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13FB17" w14:textId="72EE390D" w:rsidR="00EF15B4" w:rsidRPr="00AF2559" w:rsidRDefault="00EF15B4" w:rsidP="00EF15B4">
      <w:pPr>
        <w:tabs>
          <w:tab w:val="left" w:pos="284"/>
        </w:tabs>
        <w:spacing w:after="0"/>
        <w:rPr>
          <w:rFonts w:cs="Calibri"/>
          <w:b/>
          <w:color w:val="000000"/>
          <w:sz w:val="24"/>
          <w:szCs w:val="24"/>
        </w:rPr>
      </w:pPr>
      <w:bookmarkStart w:id="0" w:name="_Hlk85807121"/>
      <w:r>
        <w:rPr>
          <w:rFonts w:cs="Calibri"/>
          <w:b/>
          <w:color w:val="000000"/>
          <w:sz w:val="24"/>
          <w:szCs w:val="24"/>
        </w:rPr>
        <w:tab/>
      </w:r>
      <w:r>
        <w:rPr>
          <w:rFonts w:cs="Calibri"/>
          <w:b/>
          <w:color w:val="000000"/>
          <w:sz w:val="24"/>
          <w:szCs w:val="24"/>
        </w:rPr>
        <w:tab/>
      </w:r>
      <w:r>
        <w:rPr>
          <w:rFonts w:cs="Calibri"/>
          <w:b/>
          <w:color w:val="000000"/>
          <w:sz w:val="24"/>
          <w:szCs w:val="24"/>
        </w:rPr>
        <w:tab/>
      </w:r>
      <w:r>
        <w:rPr>
          <w:rFonts w:cs="Calibri"/>
          <w:b/>
          <w:color w:val="000000"/>
          <w:sz w:val="24"/>
          <w:szCs w:val="24"/>
        </w:rPr>
        <w:tab/>
      </w:r>
      <w:r>
        <w:rPr>
          <w:rFonts w:cs="Calibri"/>
          <w:b/>
          <w:color w:val="000000"/>
          <w:sz w:val="24"/>
          <w:szCs w:val="24"/>
        </w:rPr>
        <w:tab/>
      </w:r>
      <w:r>
        <w:rPr>
          <w:rFonts w:cs="Calibri"/>
          <w:b/>
          <w:color w:val="000000"/>
          <w:sz w:val="24"/>
          <w:szCs w:val="24"/>
        </w:rPr>
        <w:tab/>
      </w:r>
      <w:r>
        <w:rPr>
          <w:rFonts w:cs="Calibri"/>
          <w:b/>
          <w:color w:val="000000"/>
          <w:sz w:val="24"/>
          <w:szCs w:val="24"/>
        </w:rPr>
        <w:tab/>
      </w:r>
      <w:r>
        <w:rPr>
          <w:rFonts w:cs="Calibri"/>
          <w:b/>
          <w:color w:val="000000"/>
          <w:sz w:val="24"/>
          <w:szCs w:val="24"/>
        </w:rPr>
        <w:tab/>
      </w:r>
      <w:r>
        <w:rPr>
          <w:rFonts w:cs="Calibri"/>
          <w:b/>
          <w:color w:val="000000"/>
          <w:sz w:val="24"/>
          <w:szCs w:val="24"/>
        </w:rPr>
        <w:tab/>
      </w:r>
      <w:r w:rsidR="00E5195D" w:rsidRPr="00F559E1">
        <w:rPr>
          <w:rFonts w:cs="Calibri"/>
          <w:b/>
          <w:color w:val="000000"/>
          <w:sz w:val="24"/>
          <w:szCs w:val="24"/>
        </w:rPr>
        <w:t xml:space="preserve">Muszyna, dnia </w:t>
      </w:r>
      <w:r w:rsidR="00E5195D">
        <w:rPr>
          <w:rFonts w:cs="Calibri"/>
          <w:b/>
          <w:color w:val="000000"/>
          <w:sz w:val="24"/>
          <w:szCs w:val="24"/>
        </w:rPr>
        <w:t>31.10</w:t>
      </w:r>
      <w:r w:rsidR="00E5195D" w:rsidRPr="00F559E1">
        <w:rPr>
          <w:rFonts w:cs="Calibri"/>
          <w:b/>
          <w:color w:val="000000"/>
          <w:sz w:val="24"/>
          <w:szCs w:val="24"/>
        </w:rPr>
        <w:t>.202</w:t>
      </w:r>
      <w:r w:rsidR="00E5195D">
        <w:rPr>
          <w:rFonts w:cs="Calibri"/>
          <w:b/>
          <w:color w:val="000000"/>
          <w:sz w:val="24"/>
          <w:szCs w:val="24"/>
        </w:rPr>
        <w:t>2</w:t>
      </w:r>
      <w:r w:rsidR="00E5195D" w:rsidRPr="00F559E1">
        <w:rPr>
          <w:rFonts w:cs="Calibri"/>
          <w:b/>
          <w:color w:val="000000"/>
          <w:sz w:val="24"/>
          <w:szCs w:val="24"/>
        </w:rPr>
        <w:t xml:space="preserve"> r.  </w:t>
      </w:r>
    </w:p>
    <w:p w14:paraId="28948709" w14:textId="77777777" w:rsidR="00EF15B4" w:rsidRDefault="00EF15B4" w:rsidP="00EF15B4">
      <w:pPr>
        <w:tabs>
          <w:tab w:val="left" w:pos="284"/>
        </w:tabs>
        <w:spacing w:after="0"/>
        <w:jc w:val="both"/>
        <w:rPr>
          <w:rFonts w:cs="Calibri"/>
          <w:b/>
          <w:color w:val="000000"/>
          <w:sz w:val="24"/>
          <w:szCs w:val="24"/>
        </w:rPr>
      </w:pPr>
      <w:r w:rsidRPr="00AF2559">
        <w:rPr>
          <w:rFonts w:cs="Calibri"/>
          <w:b/>
          <w:color w:val="000000"/>
          <w:sz w:val="24"/>
          <w:szCs w:val="24"/>
        </w:rPr>
        <w:t>Przedsiębiorstwo Gospodarki</w:t>
      </w:r>
    </w:p>
    <w:p w14:paraId="650D2A67" w14:textId="77777777" w:rsidR="00EF15B4" w:rsidRPr="00AF2559" w:rsidRDefault="00EF15B4" w:rsidP="00EF15B4">
      <w:pPr>
        <w:tabs>
          <w:tab w:val="left" w:pos="284"/>
        </w:tabs>
        <w:spacing w:after="0"/>
        <w:jc w:val="both"/>
        <w:rPr>
          <w:rFonts w:cs="Calibri"/>
          <w:b/>
          <w:color w:val="000000"/>
          <w:sz w:val="24"/>
          <w:szCs w:val="24"/>
        </w:rPr>
      </w:pPr>
      <w:r w:rsidRPr="00AF2559">
        <w:rPr>
          <w:rFonts w:cs="Calibri"/>
          <w:b/>
          <w:color w:val="000000"/>
          <w:sz w:val="24"/>
          <w:szCs w:val="24"/>
        </w:rPr>
        <w:t>Komunalnej sp. z o.o.  w Muszynie</w:t>
      </w:r>
    </w:p>
    <w:p w14:paraId="45208BDB" w14:textId="77777777" w:rsidR="00EF15B4" w:rsidRPr="00AF2559" w:rsidRDefault="00EF15B4" w:rsidP="00EF15B4">
      <w:pPr>
        <w:tabs>
          <w:tab w:val="left" w:pos="284"/>
        </w:tabs>
        <w:spacing w:after="0"/>
        <w:jc w:val="both"/>
        <w:rPr>
          <w:rFonts w:cs="Calibri"/>
          <w:b/>
          <w:color w:val="000000"/>
          <w:sz w:val="24"/>
          <w:szCs w:val="24"/>
        </w:rPr>
      </w:pPr>
      <w:r w:rsidRPr="00AF2559">
        <w:rPr>
          <w:rFonts w:cs="Calibri"/>
          <w:b/>
          <w:color w:val="000000"/>
          <w:sz w:val="24"/>
          <w:szCs w:val="24"/>
        </w:rPr>
        <w:t>ul. Piłsudskiego 128</w:t>
      </w:r>
    </w:p>
    <w:p w14:paraId="0CA2339E" w14:textId="77777777" w:rsidR="00EF15B4" w:rsidRDefault="00EF15B4" w:rsidP="00EF15B4">
      <w:pPr>
        <w:tabs>
          <w:tab w:val="left" w:pos="284"/>
        </w:tabs>
        <w:spacing w:after="0"/>
        <w:jc w:val="both"/>
        <w:rPr>
          <w:rFonts w:cs="Calibri"/>
          <w:b/>
          <w:color w:val="000000"/>
          <w:sz w:val="24"/>
          <w:szCs w:val="24"/>
        </w:rPr>
      </w:pPr>
      <w:r w:rsidRPr="00AF2559">
        <w:rPr>
          <w:rFonts w:cs="Calibri"/>
          <w:b/>
          <w:color w:val="000000"/>
          <w:sz w:val="24"/>
          <w:szCs w:val="24"/>
        </w:rPr>
        <w:t xml:space="preserve">33-370  Muszyna </w:t>
      </w:r>
    </w:p>
    <w:p w14:paraId="569EE8D9" w14:textId="05B45466" w:rsidR="00730FE6" w:rsidRDefault="00730FE6" w:rsidP="00CB7163">
      <w:pPr>
        <w:tabs>
          <w:tab w:val="left" w:pos="284"/>
        </w:tabs>
        <w:spacing w:after="0" w:line="240" w:lineRule="auto"/>
        <w:jc w:val="both"/>
        <w:rPr>
          <w:rFonts w:cs="Calibri"/>
          <w:b/>
          <w:color w:val="000000"/>
          <w:sz w:val="24"/>
          <w:szCs w:val="24"/>
        </w:rPr>
      </w:pPr>
      <w:r w:rsidRPr="00AF2559">
        <w:rPr>
          <w:rFonts w:cs="Calibri"/>
          <w:b/>
          <w:color w:val="000000"/>
          <w:sz w:val="24"/>
          <w:szCs w:val="24"/>
        </w:rPr>
        <w:tab/>
      </w:r>
      <w:r w:rsidRPr="00AF2559">
        <w:rPr>
          <w:rFonts w:cs="Calibri"/>
          <w:b/>
          <w:color w:val="000000"/>
          <w:sz w:val="24"/>
          <w:szCs w:val="24"/>
        </w:rPr>
        <w:tab/>
      </w:r>
      <w:r w:rsidRPr="00AF2559">
        <w:rPr>
          <w:rFonts w:cs="Calibri"/>
          <w:b/>
          <w:color w:val="000000"/>
          <w:sz w:val="24"/>
          <w:szCs w:val="24"/>
        </w:rPr>
        <w:tab/>
      </w:r>
      <w:r w:rsidRPr="00AF2559">
        <w:rPr>
          <w:rFonts w:cs="Calibri"/>
          <w:b/>
          <w:color w:val="000000"/>
          <w:sz w:val="24"/>
          <w:szCs w:val="24"/>
        </w:rPr>
        <w:tab/>
      </w:r>
      <w:r w:rsidRPr="00AF2559">
        <w:rPr>
          <w:rFonts w:cs="Calibri"/>
          <w:b/>
          <w:color w:val="000000"/>
          <w:sz w:val="24"/>
          <w:szCs w:val="24"/>
        </w:rPr>
        <w:tab/>
      </w:r>
      <w:r w:rsidRPr="00AF2559">
        <w:rPr>
          <w:rFonts w:cs="Calibri"/>
          <w:b/>
          <w:color w:val="000000"/>
          <w:sz w:val="24"/>
          <w:szCs w:val="24"/>
        </w:rPr>
        <w:tab/>
      </w:r>
      <w:r w:rsidRPr="00AF2559">
        <w:rPr>
          <w:rFonts w:cs="Calibri"/>
          <w:b/>
          <w:color w:val="000000"/>
          <w:sz w:val="24"/>
          <w:szCs w:val="24"/>
        </w:rPr>
        <w:tab/>
      </w:r>
      <w:r w:rsidRPr="00AF2559">
        <w:rPr>
          <w:rFonts w:cs="Calibri"/>
          <w:b/>
          <w:color w:val="000000"/>
          <w:sz w:val="24"/>
          <w:szCs w:val="24"/>
        </w:rPr>
        <w:tab/>
      </w:r>
      <w:r w:rsidRPr="00AF2559">
        <w:rPr>
          <w:rFonts w:cs="Calibri"/>
          <w:b/>
          <w:color w:val="000000"/>
          <w:sz w:val="24"/>
          <w:szCs w:val="24"/>
        </w:rPr>
        <w:tab/>
      </w:r>
      <w:r w:rsidR="00CB7163">
        <w:rPr>
          <w:rFonts w:cs="Calibri"/>
          <w:b/>
          <w:color w:val="000000"/>
          <w:sz w:val="24"/>
          <w:szCs w:val="24"/>
        </w:rPr>
        <w:t>Do wiadomości Wykonawców</w:t>
      </w:r>
    </w:p>
    <w:p w14:paraId="2957B6EF" w14:textId="77777777" w:rsidR="00730FE6" w:rsidRDefault="00730FE6" w:rsidP="00730FE6">
      <w:pPr>
        <w:tabs>
          <w:tab w:val="left" w:pos="284"/>
        </w:tabs>
        <w:spacing w:after="0" w:line="240" w:lineRule="auto"/>
        <w:ind w:left="4248" w:firstLine="1422"/>
        <w:jc w:val="both"/>
        <w:rPr>
          <w:rFonts w:cs="Calibri"/>
          <w:b/>
          <w:color w:val="000000"/>
          <w:sz w:val="24"/>
          <w:szCs w:val="24"/>
        </w:rPr>
      </w:pPr>
    </w:p>
    <w:p w14:paraId="3C0D050A" w14:textId="6B20568A" w:rsidR="008D4174" w:rsidRDefault="008D4174" w:rsidP="008D4174">
      <w:pPr>
        <w:jc w:val="center"/>
        <w:rPr>
          <w:b/>
          <w:sz w:val="24"/>
          <w:szCs w:val="24"/>
        </w:rPr>
      </w:pPr>
      <w:bookmarkStart w:id="1" w:name="_Hlk72750905"/>
      <w:r w:rsidRPr="008D4174">
        <w:rPr>
          <w:b/>
          <w:sz w:val="24"/>
          <w:szCs w:val="24"/>
        </w:rPr>
        <w:t>ZAWIADOMIENIE O WYBORZE NAJKORZYSTNIEJSZEJ OFERTY</w:t>
      </w:r>
    </w:p>
    <w:p w14:paraId="63186662" w14:textId="77777777" w:rsidR="00E5195D" w:rsidRDefault="00E5195D" w:rsidP="00E5195D">
      <w:pPr>
        <w:jc w:val="both"/>
        <w:rPr>
          <w:rFonts w:cs="Calibri"/>
          <w:b/>
          <w:color w:val="000000"/>
          <w:sz w:val="24"/>
          <w:szCs w:val="24"/>
        </w:rPr>
      </w:pPr>
      <w:r>
        <w:rPr>
          <w:rFonts w:cs="Calibri"/>
          <w:b/>
          <w:color w:val="000000"/>
          <w:sz w:val="24"/>
          <w:szCs w:val="24"/>
        </w:rPr>
        <w:t xml:space="preserve">Dotyczy: </w:t>
      </w:r>
      <w:r w:rsidRPr="00E963E6">
        <w:rPr>
          <w:rFonts w:cs="Calibri"/>
          <w:b/>
          <w:color w:val="000000"/>
          <w:sz w:val="24"/>
          <w:szCs w:val="24"/>
        </w:rPr>
        <w:t>„Zimowe utrzymanie dróg na terenie Miasta i Gminy Uzdrowiskowej Muszyna w</w:t>
      </w:r>
      <w:r>
        <w:rPr>
          <w:rFonts w:cs="Calibri"/>
          <w:b/>
          <w:color w:val="000000"/>
          <w:sz w:val="24"/>
          <w:szCs w:val="24"/>
        </w:rPr>
        <w:t> </w:t>
      </w:r>
      <w:r w:rsidRPr="00E963E6">
        <w:rPr>
          <w:rFonts w:cs="Calibri"/>
          <w:b/>
          <w:color w:val="000000"/>
          <w:sz w:val="24"/>
          <w:szCs w:val="24"/>
        </w:rPr>
        <w:t>sezonie zimowym 2022/2023 r.”</w:t>
      </w:r>
      <w:r>
        <w:rPr>
          <w:rFonts w:cs="Calibri"/>
          <w:b/>
          <w:color w:val="000000"/>
          <w:sz w:val="24"/>
          <w:szCs w:val="24"/>
        </w:rPr>
        <w:t xml:space="preserve"> – zadanie nr </w:t>
      </w:r>
      <w:r>
        <w:rPr>
          <w:rFonts w:cs="Calibri"/>
          <w:b/>
          <w:color w:val="000000"/>
          <w:sz w:val="24"/>
          <w:szCs w:val="24"/>
        </w:rPr>
        <w:t>1, 2, 3 i 5</w:t>
      </w:r>
      <w:r>
        <w:rPr>
          <w:rFonts w:cs="Calibri"/>
          <w:b/>
          <w:color w:val="000000"/>
          <w:sz w:val="24"/>
          <w:szCs w:val="24"/>
        </w:rPr>
        <w:t>.</w:t>
      </w:r>
    </w:p>
    <w:p w14:paraId="372EE25A" w14:textId="177FE3C6" w:rsidR="00827B18" w:rsidRPr="00E070C0" w:rsidRDefault="008D4174" w:rsidP="00E070C0">
      <w:pPr>
        <w:pStyle w:val="Akapitzlist"/>
        <w:numPr>
          <w:ilvl w:val="0"/>
          <w:numId w:val="12"/>
        </w:numPr>
        <w:tabs>
          <w:tab w:val="left" w:pos="5387"/>
        </w:tabs>
        <w:spacing w:before="240" w:after="0"/>
        <w:ind w:left="360" w:hanging="218"/>
        <w:jc w:val="both"/>
        <w:rPr>
          <w:b/>
          <w:bCs/>
          <w:sz w:val="24"/>
          <w:szCs w:val="24"/>
        </w:rPr>
      </w:pPr>
      <w:r w:rsidRPr="00E070C0">
        <w:rPr>
          <w:sz w:val="24"/>
          <w:szCs w:val="24"/>
        </w:rPr>
        <w:t>Zamawiający</w:t>
      </w:r>
      <w:r w:rsidRPr="00E070C0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, działając</w:t>
      </w:r>
      <w:r w:rsidRPr="00E070C0">
        <w:rPr>
          <w:rFonts w:asciiTheme="minorHAnsi" w:hAnsiTheme="minorHAnsi" w:cstheme="minorHAnsi"/>
          <w:sz w:val="24"/>
          <w:szCs w:val="24"/>
        </w:rPr>
        <w:t xml:space="preserve"> na podstawie art. 253 ust. 2 ustawy - Prawo zamówień publicznych </w:t>
      </w:r>
      <w:r w:rsidR="006C63FD" w:rsidRPr="00F559E1">
        <w:rPr>
          <w:rFonts w:cs="Calibri"/>
          <w:color w:val="0D0D0D"/>
          <w:sz w:val="24"/>
          <w:szCs w:val="24"/>
        </w:rPr>
        <w:t>(</w:t>
      </w:r>
      <w:r w:rsidR="006C63FD">
        <w:rPr>
          <w:rFonts w:cs="Calibri"/>
          <w:color w:val="0D0D0D"/>
          <w:sz w:val="24"/>
          <w:szCs w:val="24"/>
        </w:rPr>
        <w:t xml:space="preserve">t.j. </w:t>
      </w:r>
      <w:r w:rsidR="006C63FD" w:rsidRPr="00E963E6">
        <w:rPr>
          <w:rFonts w:cs="Calibri"/>
          <w:color w:val="0D0D0D"/>
          <w:sz w:val="24"/>
          <w:szCs w:val="24"/>
        </w:rPr>
        <w:t>Dz.U. 2022 poz. 1710</w:t>
      </w:r>
      <w:r w:rsidR="006C63FD" w:rsidRPr="00F559E1">
        <w:rPr>
          <w:rFonts w:cs="Calibri"/>
          <w:color w:val="0D0D0D"/>
          <w:sz w:val="24"/>
          <w:szCs w:val="24"/>
        </w:rPr>
        <w:t>, z późn. zm.)</w:t>
      </w:r>
      <w:r w:rsidR="00730FE6" w:rsidRPr="00E070C0">
        <w:rPr>
          <w:rFonts w:asciiTheme="minorHAnsi" w:hAnsiTheme="minorHAnsi" w:cstheme="minorHAnsi"/>
          <w:sz w:val="24"/>
          <w:szCs w:val="24"/>
        </w:rPr>
        <w:t xml:space="preserve"> </w:t>
      </w:r>
      <w:bookmarkStart w:id="2" w:name="_Hlk85695805"/>
      <w:r w:rsidRPr="00E070C0">
        <w:rPr>
          <w:rFonts w:asciiTheme="minorHAnsi" w:hAnsiTheme="minorHAnsi" w:cstheme="minorHAnsi"/>
          <w:sz w:val="24"/>
          <w:szCs w:val="24"/>
        </w:rPr>
        <w:t>informu</w:t>
      </w:r>
      <w:r w:rsidR="009204B0" w:rsidRPr="00E070C0">
        <w:rPr>
          <w:rFonts w:asciiTheme="minorHAnsi" w:hAnsiTheme="minorHAnsi" w:cstheme="minorHAnsi"/>
          <w:sz w:val="24"/>
          <w:szCs w:val="24"/>
        </w:rPr>
        <w:t>je</w:t>
      </w:r>
      <w:r w:rsidRPr="00E070C0">
        <w:rPr>
          <w:rFonts w:asciiTheme="minorHAnsi" w:hAnsiTheme="minorHAnsi" w:cstheme="minorHAnsi"/>
          <w:sz w:val="24"/>
          <w:szCs w:val="24"/>
        </w:rPr>
        <w:t>, że w</w:t>
      </w:r>
      <w:r w:rsidR="0027772F" w:rsidRPr="00E070C0">
        <w:rPr>
          <w:rFonts w:asciiTheme="minorHAnsi" w:hAnsiTheme="minorHAnsi" w:cstheme="minorHAnsi"/>
          <w:sz w:val="24"/>
          <w:szCs w:val="24"/>
        </w:rPr>
        <w:t xml:space="preserve"> </w:t>
      </w:r>
      <w:r w:rsidRPr="00E070C0">
        <w:rPr>
          <w:rFonts w:asciiTheme="minorHAnsi" w:hAnsiTheme="minorHAnsi" w:cstheme="minorHAnsi"/>
          <w:sz w:val="24"/>
          <w:szCs w:val="24"/>
        </w:rPr>
        <w:t>prowadzonym</w:t>
      </w:r>
      <w:r w:rsidR="0027772F" w:rsidRPr="00E070C0">
        <w:rPr>
          <w:rFonts w:asciiTheme="minorHAnsi" w:hAnsiTheme="minorHAnsi" w:cstheme="minorHAnsi"/>
          <w:sz w:val="24"/>
          <w:szCs w:val="24"/>
        </w:rPr>
        <w:t xml:space="preserve"> </w:t>
      </w:r>
      <w:r w:rsidR="0027772F" w:rsidRPr="00E070C0">
        <w:rPr>
          <w:sz w:val="24"/>
          <w:szCs w:val="24"/>
        </w:rPr>
        <w:t>postępowaniu</w:t>
      </w:r>
      <w:r w:rsidR="0027772F" w:rsidRPr="00E070C0">
        <w:rPr>
          <w:rFonts w:asciiTheme="minorHAnsi" w:hAnsiTheme="minorHAnsi" w:cstheme="minorHAnsi"/>
          <w:sz w:val="24"/>
          <w:szCs w:val="24"/>
        </w:rPr>
        <w:t xml:space="preserve"> </w:t>
      </w:r>
      <w:r w:rsidR="0027772F" w:rsidRPr="00E070C0">
        <w:rPr>
          <w:rFonts w:asciiTheme="minorHAnsi" w:hAnsiTheme="minorHAnsi" w:cstheme="minorHAnsi"/>
          <w:color w:val="000000"/>
          <w:sz w:val="24"/>
          <w:szCs w:val="24"/>
          <w:shd w:val="clear" w:color="auto" w:fill="FFFFFF"/>
        </w:rPr>
        <w:t>o</w:t>
      </w:r>
      <w:r w:rsidR="0027772F" w:rsidRPr="00E070C0">
        <w:rPr>
          <w:rFonts w:asciiTheme="minorHAnsi" w:hAnsiTheme="minorHAnsi" w:cstheme="minorHAnsi"/>
          <w:sz w:val="24"/>
          <w:szCs w:val="24"/>
        </w:rPr>
        <w:t xml:space="preserve"> udzielenie zamówienia publicznego w trybie podstawowym bez możliwości negocjacji </w:t>
      </w:r>
      <w:r w:rsidR="00CB7163" w:rsidRPr="00E070C0">
        <w:rPr>
          <w:rFonts w:asciiTheme="minorHAnsi" w:hAnsiTheme="minorHAnsi" w:cstheme="minorHAnsi"/>
          <w:sz w:val="24"/>
          <w:szCs w:val="24"/>
        </w:rPr>
        <w:t xml:space="preserve">pn.: </w:t>
      </w:r>
      <w:r w:rsidR="006C63FD" w:rsidRPr="006C63FD">
        <w:rPr>
          <w:rFonts w:asciiTheme="minorHAnsi" w:hAnsiTheme="minorHAnsi" w:cstheme="minorHAnsi"/>
          <w:sz w:val="24"/>
          <w:szCs w:val="24"/>
        </w:rPr>
        <w:t>„Zimowe utrzymanie dróg na terenie Miasta i Gminy Uzdrowiskowej Muszyna w</w:t>
      </w:r>
      <w:r w:rsidR="006C63FD">
        <w:rPr>
          <w:rFonts w:asciiTheme="minorHAnsi" w:hAnsiTheme="minorHAnsi" w:cstheme="minorHAnsi"/>
          <w:sz w:val="24"/>
          <w:szCs w:val="24"/>
        </w:rPr>
        <w:t> </w:t>
      </w:r>
      <w:r w:rsidR="006C63FD" w:rsidRPr="006C63FD">
        <w:rPr>
          <w:rFonts w:asciiTheme="minorHAnsi" w:hAnsiTheme="minorHAnsi" w:cstheme="minorHAnsi"/>
          <w:sz w:val="24"/>
          <w:szCs w:val="24"/>
        </w:rPr>
        <w:t xml:space="preserve">sezonie zimowym 2022/2023 r.” </w:t>
      </w:r>
      <w:r w:rsidR="00827B18" w:rsidRPr="00E070C0">
        <w:rPr>
          <w:rFonts w:asciiTheme="minorHAnsi" w:hAnsiTheme="minorHAnsi" w:cstheme="minorHAnsi"/>
          <w:sz w:val="24"/>
          <w:szCs w:val="24"/>
        </w:rPr>
        <w:t>przez Przedsiębiorstwo Gospodarki Komunalnej sp.</w:t>
      </w:r>
      <w:r w:rsidR="00E070C0">
        <w:rPr>
          <w:rFonts w:asciiTheme="minorHAnsi" w:hAnsiTheme="minorHAnsi" w:cstheme="minorHAnsi"/>
          <w:sz w:val="24"/>
          <w:szCs w:val="24"/>
        </w:rPr>
        <w:t> </w:t>
      </w:r>
      <w:r w:rsidR="00827B18" w:rsidRPr="00E070C0">
        <w:rPr>
          <w:rFonts w:asciiTheme="minorHAnsi" w:hAnsiTheme="minorHAnsi" w:cstheme="minorHAnsi"/>
          <w:sz w:val="24"/>
          <w:szCs w:val="24"/>
        </w:rPr>
        <w:t>z</w:t>
      </w:r>
      <w:r w:rsidR="00E070C0">
        <w:rPr>
          <w:rFonts w:asciiTheme="minorHAnsi" w:hAnsiTheme="minorHAnsi" w:cstheme="minorHAnsi"/>
          <w:sz w:val="24"/>
          <w:szCs w:val="24"/>
        </w:rPr>
        <w:t> </w:t>
      </w:r>
      <w:r w:rsidR="00827B18" w:rsidRPr="00E070C0">
        <w:rPr>
          <w:rFonts w:asciiTheme="minorHAnsi" w:hAnsiTheme="minorHAnsi" w:cstheme="minorHAnsi"/>
          <w:sz w:val="24"/>
          <w:szCs w:val="24"/>
        </w:rPr>
        <w:t xml:space="preserve">o.o. w Muszynie, jako najkorzystniejsza została uznana: </w:t>
      </w:r>
    </w:p>
    <w:p w14:paraId="67B37B49" w14:textId="77777777" w:rsidR="00E070C0" w:rsidRPr="00E070C0" w:rsidRDefault="00E070C0" w:rsidP="00E070C0">
      <w:pPr>
        <w:pStyle w:val="Akapitzlist"/>
        <w:tabs>
          <w:tab w:val="left" w:pos="5387"/>
        </w:tabs>
        <w:spacing w:before="240" w:after="0"/>
        <w:ind w:left="360"/>
        <w:jc w:val="both"/>
        <w:rPr>
          <w:b/>
          <w:bCs/>
          <w:sz w:val="24"/>
          <w:szCs w:val="24"/>
        </w:rPr>
      </w:pPr>
    </w:p>
    <w:p w14:paraId="338C7D31" w14:textId="773D30F8" w:rsidR="00827B18" w:rsidRPr="00E070C0" w:rsidRDefault="00827B18" w:rsidP="00E070C0">
      <w:pPr>
        <w:pStyle w:val="Akapitzlist"/>
        <w:numPr>
          <w:ilvl w:val="0"/>
          <w:numId w:val="15"/>
        </w:numPr>
        <w:tabs>
          <w:tab w:val="left" w:pos="5387"/>
        </w:tabs>
        <w:spacing w:before="240" w:after="0"/>
        <w:ind w:left="643"/>
        <w:jc w:val="both"/>
        <w:rPr>
          <w:b/>
          <w:bCs/>
          <w:sz w:val="24"/>
          <w:szCs w:val="24"/>
        </w:rPr>
      </w:pPr>
      <w:r w:rsidRPr="00E070C0">
        <w:rPr>
          <w:b/>
          <w:bCs/>
          <w:sz w:val="24"/>
          <w:szCs w:val="24"/>
        </w:rPr>
        <w:t xml:space="preserve">w </w:t>
      </w:r>
      <w:r w:rsidRPr="00E070C0">
        <w:rPr>
          <w:rFonts w:cs="Calibri"/>
          <w:b/>
          <w:color w:val="000000"/>
          <w:sz w:val="24"/>
          <w:szCs w:val="24"/>
        </w:rPr>
        <w:t xml:space="preserve">zadaniu nr 1 </w:t>
      </w:r>
      <w:r w:rsidRPr="00BB1918">
        <w:rPr>
          <w:rFonts w:asciiTheme="minorHAnsi" w:hAnsiTheme="minorHAnsi" w:cstheme="minorHAnsi"/>
          <w:b/>
          <w:bCs/>
          <w:sz w:val="24"/>
          <w:szCs w:val="24"/>
        </w:rPr>
        <w:t>oferta złożona przez Wykonawcę:</w:t>
      </w:r>
      <w:r w:rsidRPr="00E070C0">
        <w:rPr>
          <w:rFonts w:asciiTheme="minorHAnsi" w:hAnsiTheme="minorHAnsi" w:cstheme="minorHAnsi"/>
          <w:sz w:val="24"/>
          <w:szCs w:val="24"/>
        </w:rPr>
        <w:t xml:space="preserve"> </w:t>
      </w:r>
      <w:bookmarkStart w:id="3" w:name="_Hlk85695814"/>
      <w:r w:rsidR="00E070C0" w:rsidRPr="00E070C0">
        <w:rPr>
          <w:rFonts w:asciiTheme="minorHAnsi" w:hAnsiTheme="minorHAnsi" w:cstheme="minorHAnsi"/>
          <w:b/>
          <w:bCs/>
          <w:sz w:val="24"/>
          <w:szCs w:val="24"/>
        </w:rPr>
        <w:t>Usługi Transportowo – Rolnicze Andrzej Moszczak z siedzibą ul. Podgórna 1A, 33-370 Muszyna.</w:t>
      </w:r>
    </w:p>
    <w:p w14:paraId="66A0099F" w14:textId="2CA41842" w:rsidR="00827B18" w:rsidRDefault="00827B18" w:rsidP="00827B18">
      <w:pPr>
        <w:pStyle w:val="Akapitzlist"/>
        <w:tabs>
          <w:tab w:val="left" w:pos="5387"/>
        </w:tabs>
        <w:spacing w:before="240" w:after="0"/>
        <w:ind w:left="643"/>
        <w:jc w:val="both"/>
        <w:rPr>
          <w:sz w:val="24"/>
          <w:szCs w:val="24"/>
        </w:rPr>
      </w:pPr>
      <w:r w:rsidRPr="00827B18">
        <w:rPr>
          <w:sz w:val="24"/>
          <w:szCs w:val="24"/>
        </w:rPr>
        <w:t>Oferta ww. Wykonawcy została uznana za najkorzystniejszą na podstawie kryterium oceny ofert określonych w specyfikacji warunków zamówienia, tj. zawiera najniższą cenę spośród przedstawionych w ofertach niepodlegających odrzuceniu - </w:t>
      </w:r>
      <w:r w:rsidR="00BB1918" w:rsidRPr="00BB1918">
        <w:rPr>
          <w:sz w:val="24"/>
          <w:szCs w:val="24"/>
        </w:rPr>
        <w:t>257 483,10 zł</w:t>
      </w:r>
      <w:r w:rsidR="00BB1918">
        <w:rPr>
          <w:sz w:val="24"/>
          <w:szCs w:val="24"/>
        </w:rPr>
        <w:t xml:space="preserve"> </w:t>
      </w:r>
      <w:r w:rsidRPr="00827B18">
        <w:rPr>
          <w:sz w:val="24"/>
          <w:szCs w:val="24"/>
        </w:rPr>
        <w:t xml:space="preserve">brutto (słownie: </w:t>
      </w:r>
      <w:r w:rsidR="00BB1918">
        <w:rPr>
          <w:sz w:val="24"/>
          <w:szCs w:val="24"/>
        </w:rPr>
        <w:t>dwieście pięćdziesiąt siedem tysięcy czterysta osiemdziesiąt trzy złote i 10</w:t>
      </w:r>
      <w:r w:rsidRPr="00827B18">
        <w:rPr>
          <w:sz w:val="24"/>
          <w:szCs w:val="24"/>
        </w:rPr>
        <w:t>/100</w:t>
      </w:r>
      <w:r w:rsidR="00BB1918">
        <w:rPr>
          <w:sz w:val="24"/>
          <w:szCs w:val="24"/>
        </w:rPr>
        <w:t>).</w:t>
      </w:r>
      <w:r w:rsidRPr="00827B18">
        <w:rPr>
          <w:sz w:val="24"/>
          <w:szCs w:val="24"/>
        </w:rPr>
        <w:t> W związku z powyższym, oferta uzyskała najwyższą liczbę punktów, tj. 100 pkt. w wyniku oceny ofert przeprowadzonej przez Zamawiającego na podstawie kryteriów wskazanych w niniejszym postępowaniu o udzielenie zamówienia publicznego.</w:t>
      </w:r>
    </w:p>
    <w:p w14:paraId="606B8BC9" w14:textId="77777777" w:rsidR="00827B18" w:rsidRPr="00827B18" w:rsidRDefault="00827B18" w:rsidP="00827B18">
      <w:pPr>
        <w:pStyle w:val="Akapitzlist"/>
        <w:tabs>
          <w:tab w:val="left" w:pos="5387"/>
        </w:tabs>
        <w:spacing w:before="240"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</w:p>
    <w:bookmarkEnd w:id="3"/>
    <w:p w14:paraId="76BB04DB" w14:textId="145A356D" w:rsidR="00827B18" w:rsidRPr="00E070C0" w:rsidRDefault="00827B18" w:rsidP="00576EDD">
      <w:pPr>
        <w:pStyle w:val="Akapitzlist"/>
        <w:numPr>
          <w:ilvl w:val="0"/>
          <w:numId w:val="15"/>
        </w:numPr>
        <w:tabs>
          <w:tab w:val="left" w:pos="5387"/>
        </w:tabs>
        <w:spacing w:before="240" w:after="0"/>
        <w:ind w:left="643"/>
        <w:jc w:val="both"/>
        <w:rPr>
          <w:rFonts w:cs="Calibri"/>
          <w:b/>
          <w:bCs/>
          <w:color w:val="000000"/>
          <w:sz w:val="24"/>
          <w:szCs w:val="24"/>
        </w:rPr>
      </w:pPr>
      <w:r w:rsidRPr="00E070C0">
        <w:rPr>
          <w:rFonts w:cs="Calibri"/>
          <w:b/>
          <w:color w:val="000000"/>
          <w:sz w:val="24"/>
          <w:szCs w:val="24"/>
        </w:rPr>
        <w:t xml:space="preserve">w </w:t>
      </w:r>
      <w:r w:rsidRPr="00BB1918">
        <w:rPr>
          <w:rFonts w:cs="Calibri"/>
          <w:b/>
          <w:color w:val="000000"/>
          <w:sz w:val="24"/>
          <w:szCs w:val="24"/>
        </w:rPr>
        <w:t>zadaniu nr 2</w:t>
      </w:r>
      <w:r w:rsidR="00E070C0" w:rsidRPr="00BB1918">
        <w:rPr>
          <w:rFonts w:cs="Calibri"/>
          <w:b/>
          <w:color w:val="000000"/>
          <w:sz w:val="24"/>
          <w:szCs w:val="24"/>
        </w:rPr>
        <w:t xml:space="preserve"> </w:t>
      </w:r>
      <w:r w:rsidRPr="00BB1918">
        <w:rPr>
          <w:rFonts w:asciiTheme="minorHAnsi" w:hAnsiTheme="minorHAnsi" w:cstheme="minorHAnsi"/>
          <w:b/>
          <w:sz w:val="24"/>
          <w:szCs w:val="24"/>
        </w:rPr>
        <w:t xml:space="preserve">oferta złożona przez Wykonawcę: </w:t>
      </w:r>
      <w:r w:rsidR="00E070C0" w:rsidRPr="00BB1918">
        <w:rPr>
          <w:rFonts w:cs="Calibri"/>
          <w:b/>
          <w:sz w:val="24"/>
          <w:szCs w:val="24"/>
        </w:rPr>
        <w:t>Przedsiębiorstwo Handlowo – Usługowe Mirosław Bołoz z siedzibą Żegiestów 84, 33-370 Muszyna</w:t>
      </w:r>
      <w:r w:rsidR="00192787">
        <w:rPr>
          <w:rFonts w:cs="Calibri"/>
          <w:b/>
          <w:sz w:val="24"/>
          <w:szCs w:val="24"/>
        </w:rPr>
        <w:t>.</w:t>
      </w:r>
    </w:p>
    <w:p w14:paraId="0BB9A710" w14:textId="0B26B1B7" w:rsidR="00827B18" w:rsidRDefault="00827B18" w:rsidP="00827B18">
      <w:pPr>
        <w:pStyle w:val="Akapitzlist"/>
        <w:tabs>
          <w:tab w:val="left" w:pos="5387"/>
        </w:tabs>
        <w:spacing w:before="240" w:after="0"/>
        <w:ind w:left="643"/>
        <w:jc w:val="both"/>
        <w:rPr>
          <w:sz w:val="24"/>
          <w:szCs w:val="24"/>
        </w:rPr>
      </w:pPr>
      <w:r w:rsidRPr="00827B18">
        <w:rPr>
          <w:sz w:val="24"/>
          <w:szCs w:val="24"/>
        </w:rPr>
        <w:t>Oferta ww. Wykonawcy została uznana za najkorzystniejszą na podstawie kryterium oceny ofert określonych w specyfikacji warunków zamówienia, tj. zawiera najniższą cenę spośród przedstawionych w ofertach niepodlegających odrzuceniu - </w:t>
      </w:r>
      <w:r w:rsidR="00BB1918">
        <w:rPr>
          <w:sz w:val="24"/>
          <w:szCs w:val="24"/>
        </w:rPr>
        <w:t>69 479,26 zł</w:t>
      </w:r>
      <w:r w:rsidR="00BB1918">
        <w:rPr>
          <w:sz w:val="24"/>
          <w:szCs w:val="24"/>
        </w:rPr>
        <w:t xml:space="preserve"> </w:t>
      </w:r>
      <w:r w:rsidRPr="00827B18">
        <w:rPr>
          <w:sz w:val="24"/>
          <w:szCs w:val="24"/>
        </w:rPr>
        <w:t xml:space="preserve">brutto (słownie: </w:t>
      </w:r>
      <w:r w:rsidR="00BB1918">
        <w:rPr>
          <w:sz w:val="24"/>
          <w:szCs w:val="24"/>
        </w:rPr>
        <w:t>sześćdziesiąt dziewięć tysięcy czterysta siedemdziesiąt dziewięć</w:t>
      </w:r>
      <w:r>
        <w:rPr>
          <w:sz w:val="24"/>
          <w:szCs w:val="24"/>
        </w:rPr>
        <w:t xml:space="preserve"> złotych</w:t>
      </w:r>
      <w:r w:rsidRPr="00827B18">
        <w:rPr>
          <w:sz w:val="24"/>
          <w:szCs w:val="24"/>
        </w:rPr>
        <w:t xml:space="preserve"> i</w:t>
      </w:r>
      <w:r>
        <w:rPr>
          <w:sz w:val="24"/>
          <w:szCs w:val="24"/>
        </w:rPr>
        <w:t> </w:t>
      </w:r>
      <w:r w:rsidR="00BB1918">
        <w:rPr>
          <w:sz w:val="24"/>
          <w:szCs w:val="24"/>
        </w:rPr>
        <w:t>26</w:t>
      </w:r>
      <w:r w:rsidRPr="00827B18">
        <w:rPr>
          <w:sz w:val="24"/>
          <w:szCs w:val="24"/>
        </w:rPr>
        <w:t>/100). W związku z powyższym, oferta uzyskała najwyższą liczbę punktów, tj. 100 pkt. w wyniku oceny ofert przeprowadzonej przez Zamawiającego na podstawie kryteriów wskazanych w niniejszym postępowaniu o udzielenie zamówienia publicznego.</w:t>
      </w:r>
    </w:p>
    <w:bookmarkEnd w:id="2"/>
    <w:p w14:paraId="6372CD3C" w14:textId="06E7C2A7" w:rsidR="00730FE6" w:rsidRDefault="00730FE6" w:rsidP="00730FE6">
      <w:pPr>
        <w:pStyle w:val="Akapitzlist"/>
        <w:tabs>
          <w:tab w:val="left" w:pos="5387"/>
        </w:tabs>
        <w:ind w:left="284"/>
        <w:jc w:val="both"/>
        <w:rPr>
          <w:sz w:val="24"/>
          <w:szCs w:val="24"/>
        </w:rPr>
      </w:pPr>
    </w:p>
    <w:p w14:paraId="5C07DAF3" w14:textId="63C05888" w:rsidR="00E070C0" w:rsidRPr="00BB1918" w:rsidRDefault="00E070C0" w:rsidP="00E070C0">
      <w:pPr>
        <w:pStyle w:val="Akapitzlist"/>
        <w:numPr>
          <w:ilvl w:val="0"/>
          <w:numId w:val="15"/>
        </w:numPr>
        <w:tabs>
          <w:tab w:val="left" w:pos="5387"/>
        </w:tabs>
        <w:spacing w:before="240" w:after="0"/>
        <w:ind w:left="643"/>
        <w:jc w:val="both"/>
        <w:rPr>
          <w:rFonts w:cs="Calibri"/>
          <w:b/>
          <w:color w:val="000000"/>
          <w:sz w:val="24"/>
          <w:szCs w:val="24"/>
        </w:rPr>
      </w:pPr>
      <w:r w:rsidRPr="00BB1918">
        <w:rPr>
          <w:rFonts w:cs="Calibri"/>
          <w:b/>
          <w:color w:val="000000"/>
          <w:sz w:val="24"/>
          <w:szCs w:val="24"/>
        </w:rPr>
        <w:lastRenderedPageBreak/>
        <w:t xml:space="preserve">w zadaniu nr 3 </w:t>
      </w:r>
      <w:r w:rsidRPr="00BB1918">
        <w:rPr>
          <w:rFonts w:asciiTheme="minorHAnsi" w:hAnsiTheme="minorHAnsi" w:cstheme="minorHAnsi"/>
          <w:b/>
          <w:sz w:val="24"/>
          <w:szCs w:val="24"/>
        </w:rPr>
        <w:t>oferta złożona przez Wykonawcę: Zakład Remontowo Budowlany Ireneusz Kluska z siedzibą Andrzejówka 89, 33-370 Muszyna</w:t>
      </w:r>
      <w:r w:rsidR="00192787">
        <w:rPr>
          <w:rFonts w:asciiTheme="minorHAnsi" w:hAnsiTheme="minorHAnsi" w:cstheme="minorHAnsi"/>
          <w:b/>
          <w:sz w:val="24"/>
          <w:szCs w:val="24"/>
        </w:rPr>
        <w:t>.</w:t>
      </w:r>
    </w:p>
    <w:p w14:paraId="02E5AF26" w14:textId="06DD5DE5" w:rsidR="00E070C0" w:rsidRDefault="00E070C0" w:rsidP="00E070C0">
      <w:pPr>
        <w:pStyle w:val="Akapitzlist"/>
        <w:tabs>
          <w:tab w:val="left" w:pos="5387"/>
        </w:tabs>
        <w:spacing w:before="240" w:after="0"/>
        <w:ind w:left="643"/>
        <w:jc w:val="both"/>
        <w:rPr>
          <w:sz w:val="24"/>
          <w:szCs w:val="24"/>
        </w:rPr>
      </w:pPr>
      <w:r w:rsidRPr="00827B18">
        <w:rPr>
          <w:sz w:val="24"/>
          <w:szCs w:val="24"/>
        </w:rPr>
        <w:t>Oferta ww. Wykonawcy została uznana za najkorzystniejszą na podstawie kryterium oceny ofert określonych w specyfikacji warunków zamówienia, tj. zawiera najniższą cenę spośród przedstawionych w ofertach niepodlegających odrzuceniu - </w:t>
      </w:r>
      <w:r w:rsidR="00192787">
        <w:rPr>
          <w:sz w:val="24"/>
          <w:szCs w:val="24"/>
        </w:rPr>
        <w:t>100 465,22 zł</w:t>
      </w:r>
      <w:r w:rsidR="00192787">
        <w:rPr>
          <w:sz w:val="24"/>
          <w:szCs w:val="24"/>
        </w:rPr>
        <w:t xml:space="preserve"> </w:t>
      </w:r>
      <w:r w:rsidRPr="00827B18">
        <w:rPr>
          <w:sz w:val="24"/>
          <w:szCs w:val="24"/>
        </w:rPr>
        <w:t xml:space="preserve">brutto (słownie: </w:t>
      </w:r>
      <w:r w:rsidR="00192787">
        <w:rPr>
          <w:sz w:val="24"/>
          <w:szCs w:val="24"/>
        </w:rPr>
        <w:t xml:space="preserve">sto tysięcy czterysta sześćdziesiąt pięć </w:t>
      </w:r>
      <w:r>
        <w:rPr>
          <w:sz w:val="24"/>
          <w:szCs w:val="24"/>
        </w:rPr>
        <w:t>złotych</w:t>
      </w:r>
      <w:r w:rsidRPr="00827B18">
        <w:rPr>
          <w:sz w:val="24"/>
          <w:szCs w:val="24"/>
        </w:rPr>
        <w:t xml:space="preserve"> i</w:t>
      </w:r>
      <w:r>
        <w:rPr>
          <w:sz w:val="24"/>
          <w:szCs w:val="24"/>
        </w:rPr>
        <w:t> </w:t>
      </w:r>
      <w:r w:rsidR="00192787">
        <w:rPr>
          <w:sz w:val="24"/>
          <w:szCs w:val="24"/>
        </w:rPr>
        <w:t>22</w:t>
      </w:r>
      <w:r w:rsidRPr="00827B18">
        <w:rPr>
          <w:sz w:val="24"/>
          <w:szCs w:val="24"/>
        </w:rPr>
        <w:t>/100. W związku z powyższym, oferta uzyskała najwyższą liczbę punktów, tj. 100 pkt. w wyniku oceny ofert przeprowadzonej przez Zamawiającego na podstawie kryteriów wskazanych w niniejszym postępowaniu o udzielenie zamówienia publicznego.</w:t>
      </w:r>
    </w:p>
    <w:p w14:paraId="54A2A2A7" w14:textId="41E184BA" w:rsidR="00E070C0" w:rsidRDefault="00E070C0" w:rsidP="00730FE6">
      <w:pPr>
        <w:pStyle w:val="Akapitzlist"/>
        <w:tabs>
          <w:tab w:val="left" w:pos="5387"/>
        </w:tabs>
        <w:ind w:left="284"/>
        <w:jc w:val="both"/>
        <w:rPr>
          <w:sz w:val="24"/>
          <w:szCs w:val="24"/>
        </w:rPr>
      </w:pPr>
    </w:p>
    <w:p w14:paraId="194551A5" w14:textId="6511539D" w:rsidR="00E070C0" w:rsidRPr="00BB1918" w:rsidRDefault="00E070C0" w:rsidP="00E070C0">
      <w:pPr>
        <w:pStyle w:val="Akapitzlist"/>
        <w:numPr>
          <w:ilvl w:val="0"/>
          <w:numId w:val="15"/>
        </w:numPr>
        <w:tabs>
          <w:tab w:val="left" w:pos="5387"/>
        </w:tabs>
        <w:spacing w:before="240" w:after="0"/>
        <w:ind w:left="643"/>
        <w:jc w:val="both"/>
        <w:rPr>
          <w:rFonts w:cs="Calibri"/>
          <w:b/>
          <w:color w:val="000000"/>
          <w:sz w:val="24"/>
          <w:szCs w:val="24"/>
        </w:rPr>
      </w:pPr>
      <w:r w:rsidRPr="00BB1918">
        <w:rPr>
          <w:rFonts w:cs="Calibri"/>
          <w:b/>
          <w:color w:val="000000"/>
          <w:sz w:val="24"/>
          <w:szCs w:val="24"/>
        </w:rPr>
        <w:t xml:space="preserve">w zadaniu nr 5 </w:t>
      </w:r>
      <w:r w:rsidRPr="00BB1918">
        <w:rPr>
          <w:rFonts w:asciiTheme="minorHAnsi" w:hAnsiTheme="minorHAnsi" w:cstheme="minorHAnsi"/>
          <w:b/>
          <w:sz w:val="24"/>
          <w:szCs w:val="24"/>
        </w:rPr>
        <w:t>oferta złożona przez Wykonawcę: Zakład Remontowo Budowlany Ireneusz Kluska z siedzibą Andrzejówka 89, 33-370 Muszyna</w:t>
      </w:r>
      <w:r w:rsidR="00192787">
        <w:rPr>
          <w:rFonts w:asciiTheme="minorHAnsi" w:hAnsiTheme="minorHAnsi" w:cstheme="minorHAnsi"/>
          <w:b/>
          <w:sz w:val="24"/>
          <w:szCs w:val="24"/>
        </w:rPr>
        <w:t>.</w:t>
      </w:r>
    </w:p>
    <w:p w14:paraId="1359E369" w14:textId="7A4879CB" w:rsidR="00E070C0" w:rsidRDefault="00E070C0" w:rsidP="00E070C0">
      <w:pPr>
        <w:pStyle w:val="Akapitzlist"/>
        <w:tabs>
          <w:tab w:val="left" w:pos="5387"/>
        </w:tabs>
        <w:spacing w:before="240" w:after="0"/>
        <w:ind w:left="643"/>
        <w:jc w:val="both"/>
        <w:rPr>
          <w:sz w:val="24"/>
          <w:szCs w:val="24"/>
        </w:rPr>
      </w:pPr>
      <w:r w:rsidRPr="00827B18">
        <w:rPr>
          <w:sz w:val="24"/>
          <w:szCs w:val="24"/>
        </w:rPr>
        <w:t>Oferta ww. Wykonawcy została uznana za najkorzystniejszą na podstawie kryterium oceny ofert określonych w specyfikacji warunków zamówienia, tj. zawiera najniższą cenę spośród przedstawionych w ofertach niepodlegających odrzuceniu - </w:t>
      </w:r>
      <w:r w:rsidR="00F63A11">
        <w:rPr>
          <w:sz w:val="24"/>
          <w:szCs w:val="24"/>
        </w:rPr>
        <w:t>26 904,00 zł</w:t>
      </w:r>
      <w:r w:rsidR="00F63A11">
        <w:rPr>
          <w:sz w:val="24"/>
          <w:szCs w:val="24"/>
        </w:rPr>
        <w:t xml:space="preserve"> </w:t>
      </w:r>
      <w:r w:rsidRPr="00827B18">
        <w:rPr>
          <w:sz w:val="24"/>
          <w:szCs w:val="24"/>
        </w:rPr>
        <w:t xml:space="preserve">brutto (słownie: </w:t>
      </w:r>
      <w:r w:rsidR="00967322">
        <w:rPr>
          <w:sz w:val="24"/>
          <w:szCs w:val="24"/>
        </w:rPr>
        <w:t>dwadzieścia sześć tysięcy dziewięćset cztery złote</w:t>
      </w:r>
      <w:r w:rsidRPr="00827B18">
        <w:rPr>
          <w:sz w:val="24"/>
          <w:szCs w:val="24"/>
        </w:rPr>
        <w:t xml:space="preserve"> i</w:t>
      </w:r>
      <w:r>
        <w:rPr>
          <w:sz w:val="24"/>
          <w:szCs w:val="24"/>
        </w:rPr>
        <w:t> 00</w:t>
      </w:r>
      <w:r w:rsidRPr="00827B18">
        <w:rPr>
          <w:sz w:val="24"/>
          <w:szCs w:val="24"/>
        </w:rPr>
        <w:t>/100</w:t>
      </w:r>
      <w:r w:rsidR="00967322">
        <w:rPr>
          <w:sz w:val="24"/>
          <w:szCs w:val="24"/>
        </w:rPr>
        <w:t>).</w:t>
      </w:r>
      <w:r w:rsidRPr="00827B18">
        <w:rPr>
          <w:sz w:val="24"/>
          <w:szCs w:val="24"/>
        </w:rPr>
        <w:t> W związku z powyższym, oferta uzyskała najwyższą liczbę punktów, tj. 100 pkt. w wyniku oceny ofert przeprowadzonej przez Zamawiającego na podstawie kryteriów wskazanych w niniejszym postępowaniu o udzielenie zamówienia publicznego.</w:t>
      </w:r>
    </w:p>
    <w:p w14:paraId="7CDBB217" w14:textId="69DFCC12" w:rsidR="00E070C0" w:rsidRDefault="00E070C0" w:rsidP="00730FE6">
      <w:pPr>
        <w:pStyle w:val="Akapitzlist"/>
        <w:tabs>
          <w:tab w:val="left" w:pos="5387"/>
        </w:tabs>
        <w:ind w:left="284"/>
        <w:jc w:val="both"/>
        <w:rPr>
          <w:sz w:val="24"/>
          <w:szCs w:val="24"/>
        </w:rPr>
      </w:pPr>
    </w:p>
    <w:p w14:paraId="7838F796" w14:textId="73E56EC8" w:rsidR="008D4174" w:rsidRPr="00827B18" w:rsidRDefault="00CB7163" w:rsidP="008D4174">
      <w:pPr>
        <w:pStyle w:val="Akapitzlist"/>
        <w:numPr>
          <w:ilvl w:val="0"/>
          <w:numId w:val="12"/>
        </w:numPr>
        <w:tabs>
          <w:tab w:val="left" w:pos="5387"/>
        </w:tabs>
        <w:spacing w:after="0"/>
        <w:ind w:left="284" w:hanging="114"/>
        <w:jc w:val="both"/>
        <w:rPr>
          <w:sz w:val="24"/>
          <w:szCs w:val="24"/>
        </w:rPr>
      </w:pPr>
      <w:bookmarkStart w:id="4" w:name="_Hlk85695828"/>
      <w:r>
        <w:rPr>
          <w:sz w:val="24"/>
          <w:szCs w:val="24"/>
        </w:rPr>
        <w:t xml:space="preserve">Na podstawie art. 253 ust. 1 pkt. 1) ustawy Pzp </w:t>
      </w:r>
      <w:bookmarkEnd w:id="4"/>
      <w:r w:rsidR="008D4174" w:rsidRPr="008D4174">
        <w:rPr>
          <w:sz w:val="24"/>
          <w:szCs w:val="24"/>
        </w:rPr>
        <w:t>Zamawiający</w:t>
      </w:r>
      <w:r w:rsidR="008D4174" w:rsidRPr="008D4174">
        <w:rPr>
          <w:color w:val="000000"/>
          <w:sz w:val="24"/>
          <w:szCs w:val="24"/>
          <w:shd w:val="clear" w:color="auto" w:fill="FFFFFF"/>
        </w:rPr>
        <w:t xml:space="preserve"> przedstawia nazwy (firmy) albo imiona i nazwiska, siedziby albo miejsca zamieszkania Wykonawców, którzy złożyli oferty oraz punktację przyznaną ofertom w każdym kryterium oceny ofert i łączną punktację: </w:t>
      </w:r>
    </w:p>
    <w:p w14:paraId="43D7E831" w14:textId="77777777" w:rsidR="00827B18" w:rsidRPr="00827B18" w:rsidRDefault="00827B18" w:rsidP="00827B18">
      <w:pPr>
        <w:pStyle w:val="Akapitzlist"/>
        <w:tabs>
          <w:tab w:val="left" w:pos="5387"/>
        </w:tabs>
        <w:spacing w:after="0"/>
        <w:ind w:left="284"/>
        <w:jc w:val="both"/>
        <w:rPr>
          <w:sz w:val="24"/>
          <w:szCs w:val="24"/>
        </w:rPr>
      </w:pPr>
    </w:p>
    <w:p w14:paraId="52AD24EA" w14:textId="41681933" w:rsidR="00CB7163" w:rsidRDefault="00967322" w:rsidP="00AA484C">
      <w:pPr>
        <w:pStyle w:val="Akapitzlist"/>
        <w:numPr>
          <w:ilvl w:val="0"/>
          <w:numId w:val="15"/>
        </w:numPr>
        <w:tabs>
          <w:tab w:val="left" w:pos="5387"/>
        </w:tabs>
        <w:spacing w:before="240" w:after="0"/>
        <w:ind w:left="643"/>
        <w:jc w:val="both"/>
        <w:rPr>
          <w:sz w:val="24"/>
          <w:szCs w:val="24"/>
        </w:rPr>
      </w:pPr>
      <w:bookmarkStart w:id="5" w:name="_Hlk86991667"/>
      <w:r w:rsidRPr="00967322">
        <w:rPr>
          <w:rFonts w:cs="Calibri"/>
          <w:b/>
          <w:color w:val="000000"/>
          <w:sz w:val="24"/>
          <w:szCs w:val="24"/>
        </w:rPr>
        <w:t>ZADANIE NR 1 (Muszyna):</w:t>
      </w:r>
    </w:p>
    <w:tbl>
      <w:tblPr>
        <w:tblStyle w:val="Tabela-Siatka"/>
        <w:tblW w:w="5000" w:type="pct"/>
        <w:jc w:val="center"/>
        <w:tblLook w:val="04A0" w:firstRow="1" w:lastRow="0" w:firstColumn="1" w:lastColumn="0" w:noHBand="0" w:noVBand="1"/>
      </w:tblPr>
      <w:tblGrid>
        <w:gridCol w:w="622"/>
        <w:gridCol w:w="5267"/>
        <w:gridCol w:w="1618"/>
        <w:gridCol w:w="1555"/>
      </w:tblGrid>
      <w:tr w:rsidR="00967322" w:rsidRPr="001A2E74" w14:paraId="096C02B2" w14:textId="77777777" w:rsidTr="00967322">
        <w:trPr>
          <w:jc w:val="center"/>
        </w:trPr>
        <w:tc>
          <w:tcPr>
            <w:tcW w:w="343" w:type="pct"/>
            <w:vAlign w:val="center"/>
          </w:tcPr>
          <w:p w14:paraId="45A3E63C" w14:textId="77777777" w:rsidR="00967322" w:rsidRPr="00EF15B4" w:rsidRDefault="00967322" w:rsidP="00EE46E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F15B4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906" w:type="pct"/>
            <w:vAlign w:val="center"/>
          </w:tcPr>
          <w:p w14:paraId="3BC46509" w14:textId="7A8F74FB" w:rsidR="00967322" w:rsidRPr="00EF15B4" w:rsidRDefault="00967322" w:rsidP="00EF15B4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EF15B4">
              <w:rPr>
                <w:b/>
                <w:sz w:val="24"/>
                <w:szCs w:val="24"/>
              </w:rPr>
              <w:t>Nazwy (firmy) albo imiona i nazwiska, siedziby albo miejsca zamieszkania i</w:t>
            </w:r>
            <w:r>
              <w:rPr>
                <w:b/>
                <w:sz w:val="24"/>
                <w:szCs w:val="24"/>
              </w:rPr>
              <w:t> </w:t>
            </w:r>
            <w:r w:rsidRPr="00EF15B4">
              <w:rPr>
                <w:b/>
                <w:sz w:val="24"/>
                <w:szCs w:val="24"/>
              </w:rPr>
              <w:t>adresy Wykonawców.</w:t>
            </w:r>
          </w:p>
        </w:tc>
        <w:tc>
          <w:tcPr>
            <w:tcW w:w="893" w:type="pct"/>
            <w:vAlign w:val="center"/>
          </w:tcPr>
          <w:p w14:paraId="7864F0EB" w14:textId="77777777" w:rsidR="00967322" w:rsidRPr="00EF15B4" w:rsidRDefault="00967322" w:rsidP="00EE46E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F15B4">
              <w:rPr>
                <w:b/>
                <w:sz w:val="24"/>
                <w:szCs w:val="24"/>
              </w:rPr>
              <w:t>Cena</w:t>
            </w:r>
          </w:p>
        </w:tc>
        <w:tc>
          <w:tcPr>
            <w:tcW w:w="859" w:type="pct"/>
            <w:vAlign w:val="center"/>
          </w:tcPr>
          <w:p w14:paraId="3F610E3D" w14:textId="77777777" w:rsidR="00967322" w:rsidRPr="00EF15B4" w:rsidRDefault="00967322" w:rsidP="00EE46E7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F15B4">
              <w:rPr>
                <w:b/>
                <w:sz w:val="24"/>
                <w:szCs w:val="24"/>
              </w:rPr>
              <w:t>Razem</w:t>
            </w:r>
          </w:p>
        </w:tc>
      </w:tr>
      <w:tr w:rsidR="00967322" w:rsidRPr="001A2E74" w14:paraId="0DFD24B3" w14:textId="77777777" w:rsidTr="00967322">
        <w:trPr>
          <w:trHeight w:val="1047"/>
          <w:jc w:val="center"/>
        </w:trPr>
        <w:tc>
          <w:tcPr>
            <w:tcW w:w="343" w:type="pct"/>
            <w:vAlign w:val="center"/>
          </w:tcPr>
          <w:p w14:paraId="0FB0138D" w14:textId="77777777" w:rsidR="00967322" w:rsidRPr="001A2E74" w:rsidRDefault="00967322" w:rsidP="00827B18">
            <w:pPr>
              <w:spacing w:after="0"/>
              <w:jc w:val="center"/>
              <w:rPr>
                <w:sz w:val="24"/>
                <w:szCs w:val="24"/>
              </w:rPr>
            </w:pPr>
            <w:r w:rsidRPr="001A2E74">
              <w:rPr>
                <w:sz w:val="24"/>
                <w:szCs w:val="24"/>
              </w:rPr>
              <w:t>1.</w:t>
            </w:r>
          </w:p>
        </w:tc>
        <w:tc>
          <w:tcPr>
            <w:tcW w:w="2906" w:type="pct"/>
            <w:vAlign w:val="center"/>
          </w:tcPr>
          <w:p w14:paraId="7E765874" w14:textId="77777777" w:rsidR="00967322" w:rsidRDefault="00967322" w:rsidP="009C3329">
            <w:pPr>
              <w:pStyle w:val="Akapitzlist"/>
              <w:spacing w:after="0"/>
              <w:ind w:left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Usługi Transportowo – Rolnicze </w:t>
            </w:r>
          </w:p>
          <w:p w14:paraId="747BA8F6" w14:textId="68AE36B9" w:rsidR="00967322" w:rsidRDefault="00967322" w:rsidP="009C3329">
            <w:pPr>
              <w:pStyle w:val="Akapitzlist"/>
              <w:spacing w:after="0"/>
              <w:ind w:left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Andrzej Moszczak</w:t>
            </w:r>
          </w:p>
          <w:p w14:paraId="527A4C89" w14:textId="470DD5FC" w:rsidR="00967322" w:rsidRPr="001A2E74" w:rsidRDefault="00967322" w:rsidP="009C3329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ul. Podgórna 1A, 33-370 Muszyna</w:t>
            </w:r>
          </w:p>
        </w:tc>
        <w:tc>
          <w:tcPr>
            <w:tcW w:w="893" w:type="pct"/>
            <w:vAlign w:val="center"/>
          </w:tcPr>
          <w:p w14:paraId="38D6F990" w14:textId="2FA50301" w:rsidR="00967322" w:rsidRPr="001A2E74" w:rsidRDefault="00967322" w:rsidP="00827B18">
            <w:pPr>
              <w:spacing w:after="0"/>
              <w:jc w:val="center"/>
              <w:rPr>
                <w:rFonts w:eastAsiaTheme="minorEastAsia" w:cstheme="minorHAnsi"/>
                <w:sz w:val="24"/>
                <w:szCs w:val="24"/>
              </w:rPr>
            </w:pPr>
            <w:r>
              <w:rPr>
                <w:rFonts w:eastAsiaTheme="minorEastAsia" w:cstheme="minorHAnsi"/>
                <w:sz w:val="24"/>
                <w:szCs w:val="24"/>
              </w:rPr>
              <w:t>100,00</w:t>
            </w:r>
          </w:p>
        </w:tc>
        <w:tc>
          <w:tcPr>
            <w:tcW w:w="859" w:type="pct"/>
            <w:vAlign w:val="center"/>
          </w:tcPr>
          <w:p w14:paraId="30678243" w14:textId="5724A1A8" w:rsidR="00967322" w:rsidRPr="00B91C91" w:rsidRDefault="00967322" w:rsidP="00827B18">
            <w:pPr>
              <w:spacing w:after="0"/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100,00</w:t>
            </w:r>
          </w:p>
        </w:tc>
      </w:tr>
    </w:tbl>
    <w:p w14:paraId="24BF6094" w14:textId="77777777" w:rsidR="00967322" w:rsidRPr="00967322" w:rsidRDefault="00967322" w:rsidP="00967322">
      <w:pPr>
        <w:pStyle w:val="Akapitzlist"/>
        <w:numPr>
          <w:ilvl w:val="0"/>
          <w:numId w:val="15"/>
        </w:numPr>
        <w:tabs>
          <w:tab w:val="left" w:pos="5387"/>
        </w:tabs>
        <w:spacing w:before="240" w:after="0"/>
        <w:ind w:left="643"/>
        <w:jc w:val="both"/>
        <w:rPr>
          <w:rFonts w:asciiTheme="minorHAnsi" w:hAnsiTheme="minorHAnsi" w:cstheme="minorHAnsi"/>
          <w:b/>
          <w:sz w:val="24"/>
          <w:szCs w:val="28"/>
        </w:rPr>
      </w:pPr>
      <w:r w:rsidRPr="00967322">
        <w:rPr>
          <w:rFonts w:asciiTheme="minorHAnsi" w:hAnsiTheme="minorHAnsi" w:cstheme="minorHAnsi"/>
          <w:b/>
          <w:sz w:val="24"/>
          <w:szCs w:val="28"/>
        </w:rPr>
        <w:t>ZADANIE NR 2 (miejscowość Żegiestów):</w:t>
      </w:r>
    </w:p>
    <w:tbl>
      <w:tblPr>
        <w:tblStyle w:val="Tabela-Siatka"/>
        <w:tblW w:w="5000" w:type="pct"/>
        <w:jc w:val="center"/>
        <w:tblLook w:val="04A0" w:firstRow="1" w:lastRow="0" w:firstColumn="1" w:lastColumn="0" w:noHBand="0" w:noVBand="1"/>
      </w:tblPr>
      <w:tblGrid>
        <w:gridCol w:w="622"/>
        <w:gridCol w:w="5267"/>
        <w:gridCol w:w="1618"/>
        <w:gridCol w:w="1555"/>
      </w:tblGrid>
      <w:tr w:rsidR="00967322" w:rsidRPr="001A2E74" w14:paraId="4F5EC551" w14:textId="77777777" w:rsidTr="00967322">
        <w:trPr>
          <w:jc w:val="center"/>
        </w:trPr>
        <w:tc>
          <w:tcPr>
            <w:tcW w:w="343" w:type="pct"/>
            <w:vAlign w:val="center"/>
          </w:tcPr>
          <w:p w14:paraId="40B2CE09" w14:textId="77777777" w:rsidR="00967322" w:rsidRPr="00EF15B4" w:rsidRDefault="00967322" w:rsidP="00D7535C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F15B4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906" w:type="pct"/>
            <w:vAlign w:val="center"/>
          </w:tcPr>
          <w:p w14:paraId="26970224" w14:textId="48EC0198" w:rsidR="00967322" w:rsidRPr="00EF15B4" w:rsidRDefault="00967322" w:rsidP="00D7535C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EF15B4">
              <w:rPr>
                <w:b/>
                <w:sz w:val="24"/>
                <w:szCs w:val="24"/>
              </w:rPr>
              <w:t>Nazwy (firmy) albo imiona i nazwiska, siedziby albo miejsca zamieszkania i</w:t>
            </w:r>
            <w:r>
              <w:rPr>
                <w:b/>
                <w:sz w:val="24"/>
                <w:szCs w:val="24"/>
              </w:rPr>
              <w:t> </w:t>
            </w:r>
            <w:r w:rsidRPr="00EF15B4">
              <w:rPr>
                <w:b/>
                <w:sz w:val="24"/>
                <w:szCs w:val="24"/>
              </w:rPr>
              <w:t>adresy Wykonawców.</w:t>
            </w:r>
          </w:p>
        </w:tc>
        <w:tc>
          <w:tcPr>
            <w:tcW w:w="893" w:type="pct"/>
            <w:vAlign w:val="center"/>
          </w:tcPr>
          <w:p w14:paraId="0A39F4E0" w14:textId="77777777" w:rsidR="00967322" w:rsidRPr="00EF15B4" w:rsidRDefault="00967322" w:rsidP="00D7535C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F15B4">
              <w:rPr>
                <w:b/>
                <w:sz w:val="24"/>
                <w:szCs w:val="24"/>
              </w:rPr>
              <w:t>Cena</w:t>
            </w:r>
          </w:p>
        </w:tc>
        <w:tc>
          <w:tcPr>
            <w:tcW w:w="859" w:type="pct"/>
            <w:vAlign w:val="center"/>
          </w:tcPr>
          <w:p w14:paraId="3599264A" w14:textId="77777777" w:rsidR="00967322" w:rsidRPr="00EF15B4" w:rsidRDefault="00967322" w:rsidP="00D7535C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F15B4">
              <w:rPr>
                <w:b/>
                <w:sz w:val="24"/>
                <w:szCs w:val="24"/>
              </w:rPr>
              <w:t>Razem</w:t>
            </w:r>
          </w:p>
        </w:tc>
      </w:tr>
      <w:tr w:rsidR="00967322" w:rsidRPr="001A2E74" w14:paraId="65006C3A" w14:textId="77777777" w:rsidTr="00967322">
        <w:trPr>
          <w:trHeight w:val="1047"/>
          <w:jc w:val="center"/>
        </w:trPr>
        <w:tc>
          <w:tcPr>
            <w:tcW w:w="343" w:type="pct"/>
            <w:vAlign w:val="center"/>
          </w:tcPr>
          <w:p w14:paraId="01C48581" w14:textId="77777777" w:rsidR="00967322" w:rsidRPr="001A2E74" w:rsidRDefault="00967322" w:rsidP="009C3329">
            <w:pPr>
              <w:spacing w:after="0"/>
              <w:jc w:val="center"/>
              <w:rPr>
                <w:sz w:val="24"/>
                <w:szCs w:val="24"/>
              </w:rPr>
            </w:pPr>
            <w:r w:rsidRPr="001A2E74">
              <w:rPr>
                <w:sz w:val="24"/>
                <w:szCs w:val="24"/>
              </w:rPr>
              <w:t>1.</w:t>
            </w:r>
          </w:p>
        </w:tc>
        <w:tc>
          <w:tcPr>
            <w:tcW w:w="2906" w:type="pct"/>
            <w:vAlign w:val="center"/>
          </w:tcPr>
          <w:p w14:paraId="5288B196" w14:textId="77777777" w:rsidR="00967322" w:rsidRDefault="00967322" w:rsidP="009C3329">
            <w:pPr>
              <w:pStyle w:val="Akapitzlist"/>
              <w:spacing w:after="0"/>
              <w:ind w:left="0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Przedsiębiorstwo Handlowo – Usługowe Mirosław Bołoz </w:t>
            </w:r>
          </w:p>
          <w:p w14:paraId="6B424781" w14:textId="6111A5E6" w:rsidR="00967322" w:rsidRPr="001A2E74" w:rsidRDefault="00967322" w:rsidP="009C3329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Żegiestów 84, 33-370 Muszyna</w:t>
            </w:r>
          </w:p>
        </w:tc>
        <w:tc>
          <w:tcPr>
            <w:tcW w:w="893" w:type="pct"/>
            <w:vAlign w:val="center"/>
          </w:tcPr>
          <w:p w14:paraId="68BE0F0F" w14:textId="69197600" w:rsidR="00967322" w:rsidRPr="001A2E74" w:rsidRDefault="00967322" w:rsidP="009C3329">
            <w:pPr>
              <w:spacing w:after="0"/>
              <w:jc w:val="center"/>
              <w:rPr>
                <w:rFonts w:eastAsiaTheme="minorEastAsia" w:cstheme="minorHAnsi"/>
                <w:sz w:val="24"/>
                <w:szCs w:val="24"/>
              </w:rPr>
            </w:pPr>
            <w:r>
              <w:rPr>
                <w:rFonts w:eastAsiaTheme="minorEastAsia" w:cstheme="minorHAnsi"/>
                <w:sz w:val="24"/>
                <w:szCs w:val="24"/>
              </w:rPr>
              <w:t>60,00</w:t>
            </w:r>
          </w:p>
        </w:tc>
        <w:tc>
          <w:tcPr>
            <w:tcW w:w="859" w:type="pct"/>
            <w:vAlign w:val="center"/>
          </w:tcPr>
          <w:p w14:paraId="6D7CBA35" w14:textId="353481BB" w:rsidR="00967322" w:rsidRPr="00B91C91" w:rsidRDefault="00967322" w:rsidP="009C3329">
            <w:pPr>
              <w:spacing w:after="0"/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100,00</w:t>
            </w:r>
          </w:p>
        </w:tc>
      </w:tr>
    </w:tbl>
    <w:p w14:paraId="5DDF3C82" w14:textId="582141E2" w:rsidR="00967322" w:rsidRDefault="00967322" w:rsidP="00967322">
      <w:pPr>
        <w:pStyle w:val="Akapitzlist"/>
        <w:tabs>
          <w:tab w:val="left" w:pos="5387"/>
        </w:tabs>
        <w:spacing w:before="240" w:after="0"/>
        <w:ind w:left="643"/>
        <w:jc w:val="both"/>
        <w:rPr>
          <w:sz w:val="24"/>
          <w:szCs w:val="24"/>
        </w:rPr>
      </w:pPr>
    </w:p>
    <w:p w14:paraId="0EE96235" w14:textId="77777777" w:rsidR="00967322" w:rsidRPr="00967322" w:rsidRDefault="00967322" w:rsidP="00967322">
      <w:pPr>
        <w:pStyle w:val="Akapitzlist"/>
        <w:tabs>
          <w:tab w:val="left" w:pos="5387"/>
        </w:tabs>
        <w:spacing w:before="240" w:after="0"/>
        <w:ind w:left="643"/>
        <w:jc w:val="both"/>
        <w:rPr>
          <w:sz w:val="24"/>
          <w:szCs w:val="24"/>
        </w:rPr>
      </w:pPr>
    </w:p>
    <w:p w14:paraId="017EA033" w14:textId="77777777" w:rsidR="00967322" w:rsidRPr="00967322" w:rsidRDefault="00967322" w:rsidP="00967322">
      <w:pPr>
        <w:pStyle w:val="Akapitzlist"/>
        <w:numPr>
          <w:ilvl w:val="0"/>
          <w:numId w:val="15"/>
        </w:numPr>
        <w:tabs>
          <w:tab w:val="left" w:pos="5387"/>
        </w:tabs>
        <w:spacing w:before="240" w:after="0"/>
        <w:ind w:left="643"/>
        <w:jc w:val="both"/>
        <w:rPr>
          <w:rFonts w:asciiTheme="minorHAnsi" w:hAnsiTheme="minorHAnsi" w:cstheme="minorHAnsi"/>
          <w:b/>
          <w:sz w:val="24"/>
          <w:szCs w:val="24"/>
        </w:rPr>
      </w:pPr>
      <w:r w:rsidRPr="00967322">
        <w:rPr>
          <w:rFonts w:asciiTheme="minorHAnsi" w:hAnsiTheme="minorHAnsi" w:cstheme="minorHAnsi"/>
          <w:b/>
          <w:sz w:val="24"/>
          <w:szCs w:val="24"/>
        </w:rPr>
        <w:lastRenderedPageBreak/>
        <w:t>ZADANIE NR 3 (miejscowość Andrzejówka):</w:t>
      </w:r>
    </w:p>
    <w:tbl>
      <w:tblPr>
        <w:tblStyle w:val="Tabela-Siatka"/>
        <w:tblW w:w="5000" w:type="pct"/>
        <w:jc w:val="center"/>
        <w:tblLook w:val="04A0" w:firstRow="1" w:lastRow="0" w:firstColumn="1" w:lastColumn="0" w:noHBand="0" w:noVBand="1"/>
      </w:tblPr>
      <w:tblGrid>
        <w:gridCol w:w="622"/>
        <w:gridCol w:w="5267"/>
        <w:gridCol w:w="1618"/>
        <w:gridCol w:w="1555"/>
      </w:tblGrid>
      <w:tr w:rsidR="00967322" w:rsidRPr="001A2E74" w14:paraId="0A67FA9E" w14:textId="77777777" w:rsidTr="00967322">
        <w:trPr>
          <w:jc w:val="center"/>
        </w:trPr>
        <w:tc>
          <w:tcPr>
            <w:tcW w:w="343" w:type="pct"/>
            <w:vAlign w:val="center"/>
          </w:tcPr>
          <w:p w14:paraId="0E34EE52" w14:textId="77777777" w:rsidR="00967322" w:rsidRPr="00EF15B4" w:rsidRDefault="00967322" w:rsidP="00D7535C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F15B4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906" w:type="pct"/>
            <w:vAlign w:val="center"/>
          </w:tcPr>
          <w:p w14:paraId="1FA76FBF" w14:textId="0096B89B" w:rsidR="00967322" w:rsidRPr="00EF15B4" w:rsidRDefault="00967322" w:rsidP="00D7535C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EF15B4">
              <w:rPr>
                <w:b/>
                <w:sz w:val="24"/>
                <w:szCs w:val="24"/>
              </w:rPr>
              <w:t>Nazwy (firmy) albo imiona i nazwiska, siedziby albo miejsca zamieszkania i</w:t>
            </w:r>
            <w:r>
              <w:rPr>
                <w:b/>
                <w:sz w:val="24"/>
                <w:szCs w:val="24"/>
              </w:rPr>
              <w:t> </w:t>
            </w:r>
            <w:r w:rsidRPr="00EF15B4">
              <w:rPr>
                <w:b/>
                <w:sz w:val="24"/>
                <w:szCs w:val="24"/>
              </w:rPr>
              <w:t>adresy Wykonawców.</w:t>
            </w:r>
          </w:p>
        </w:tc>
        <w:tc>
          <w:tcPr>
            <w:tcW w:w="893" w:type="pct"/>
            <w:vAlign w:val="center"/>
          </w:tcPr>
          <w:p w14:paraId="7576AF73" w14:textId="77777777" w:rsidR="00967322" w:rsidRPr="00EF15B4" w:rsidRDefault="00967322" w:rsidP="00D7535C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F15B4">
              <w:rPr>
                <w:b/>
                <w:sz w:val="24"/>
                <w:szCs w:val="24"/>
              </w:rPr>
              <w:t>Cena</w:t>
            </w:r>
          </w:p>
        </w:tc>
        <w:tc>
          <w:tcPr>
            <w:tcW w:w="858" w:type="pct"/>
            <w:vAlign w:val="center"/>
          </w:tcPr>
          <w:p w14:paraId="5C88E28C" w14:textId="77777777" w:rsidR="00967322" w:rsidRPr="00EF15B4" w:rsidRDefault="00967322" w:rsidP="00D7535C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F15B4">
              <w:rPr>
                <w:b/>
                <w:sz w:val="24"/>
                <w:szCs w:val="24"/>
              </w:rPr>
              <w:t>Razem</w:t>
            </w:r>
          </w:p>
        </w:tc>
      </w:tr>
      <w:tr w:rsidR="00967322" w:rsidRPr="001A2E74" w14:paraId="3ACD2049" w14:textId="77777777" w:rsidTr="00967322">
        <w:trPr>
          <w:trHeight w:val="1047"/>
          <w:jc w:val="center"/>
        </w:trPr>
        <w:tc>
          <w:tcPr>
            <w:tcW w:w="343" w:type="pct"/>
            <w:vAlign w:val="center"/>
          </w:tcPr>
          <w:p w14:paraId="52062623" w14:textId="77777777" w:rsidR="00967322" w:rsidRPr="001A2E74" w:rsidRDefault="00967322" w:rsidP="009C3329">
            <w:pPr>
              <w:spacing w:after="0"/>
              <w:jc w:val="center"/>
              <w:rPr>
                <w:sz w:val="24"/>
                <w:szCs w:val="24"/>
              </w:rPr>
            </w:pPr>
            <w:r w:rsidRPr="001A2E74">
              <w:rPr>
                <w:sz w:val="24"/>
                <w:szCs w:val="24"/>
              </w:rPr>
              <w:t>1.</w:t>
            </w:r>
          </w:p>
        </w:tc>
        <w:tc>
          <w:tcPr>
            <w:tcW w:w="2906" w:type="pct"/>
            <w:vAlign w:val="center"/>
          </w:tcPr>
          <w:p w14:paraId="0C5716D7" w14:textId="77777777" w:rsidR="00967322" w:rsidRDefault="00967322" w:rsidP="009C3329">
            <w:pPr>
              <w:pStyle w:val="Akapitzlist"/>
              <w:spacing w:after="0"/>
              <w:ind w:left="0"/>
              <w:rPr>
                <w:rFonts w:cs="Calibri"/>
                <w:sz w:val="24"/>
                <w:szCs w:val="24"/>
              </w:rPr>
            </w:pPr>
            <w:r w:rsidRPr="0038246D">
              <w:rPr>
                <w:rFonts w:cs="Calibri"/>
                <w:sz w:val="24"/>
                <w:szCs w:val="24"/>
              </w:rPr>
              <w:t xml:space="preserve">Zakład Remontowo Budowlany </w:t>
            </w:r>
          </w:p>
          <w:p w14:paraId="39B082D8" w14:textId="2B5F9154" w:rsidR="00967322" w:rsidRDefault="00967322" w:rsidP="009C3329">
            <w:pPr>
              <w:pStyle w:val="Akapitzlist"/>
              <w:spacing w:after="0"/>
              <w:ind w:left="0"/>
              <w:rPr>
                <w:rFonts w:cs="Calibri"/>
                <w:sz w:val="24"/>
                <w:szCs w:val="24"/>
              </w:rPr>
            </w:pPr>
            <w:r w:rsidRPr="0038246D">
              <w:rPr>
                <w:rFonts w:cs="Calibri"/>
                <w:sz w:val="24"/>
                <w:szCs w:val="24"/>
              </w:rPr>
              <w:t>Ireneusz Kluska</w:t>
            </w:r>
          </w:p>
          <w:p w14:paraId="50F1E308" w14:textId="43985BFB" w:rsidR="00967322" w:rsidRPr="001A2E74" w:rsidRDefault="00967322" w:rsidP="009C3329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  <w:sz w:val="24"/>
                <w:szCs w:val="24"/>
              </w:rPr>
            </w:pPr>
            <w:r w:rsidRPr="0038246D">
              <w:rPr>
                <w:rFonts w:cs="Calibri"/>
                <w:sz w:val="24"/>
                <w:szCs w:val="24"/>
              </w:rPr>
              <w:t>Andrzejówka 89, 33-370 Muszyna</w:t>
            </w:r>
          </w:p>
        </w:tc>
        <w:tc>
          <w:tcPr>
            <w:tcW w:w="893" w:type="pct"/>
            <w:vAlign w:val="center"/>
          </w:tcPr>
          <w:p w14:paraId="6A9F8D55" w14:textId="32E0D901" w:rsidR="00967322" w:rsidRPr="001A2E74" w:rsidRDefault="00967322" w:rsidP="009C3329">
            <w:pPr>
              <w:spacing w:after="0"/>
              <w:jc w:val="center"/>
              <w:rPr>
                <w:rFonts w:eastAsiaTheme="minorEastAsia" w:cstheme="minorHAnsi"/>
                <w:sz w:val="24"/>
                <w:szCs w:val="24"/>
              </w:rPr>
            </w:pPr>
            <w:r>
              <w:rPr>
                <w:rFonts w:eastAsiaTheme="minorEastAsia" w:cstheme="minorHAnsi"/>
                <w:sz w:val="24"/>
                <w:szCs w:val="24"/>
              </w:rPr>
              <w:t>100,00</w:t>
            </w:r>
          </w:p>
        </w:tc>
        <w:tc>
          <w:tcPr>
            <w:tcW w:w="858" w:type="pct"/>
            <w:vAlign w:val="center"/>
          </w:tcPr>
          <w:p w14:paraId="7B0CF2D7" w14:textId="59820DD9" w:rsidR="00967322" w:rsidRPr="00B91C91" w:rsidRDefault="00967322" w:rsidP="009C3329">
            <w:pPr>
              <w:spacing w:after="0"/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100,00</w:t>
            </w:r>
          </w:p>
        </w:tc>
      </w:tr>
    </w:tbl>
    <w:p w14:paraId="25670FF9" w14:textId="77777777" w:rsidR="00967322" w:rsidRPr="00967322" w:rsidRDefault="00967322" w:rsidP="00967322">
      <w:pPr>
        <w:pStyle w:val="Akapitzlist"/>
        <w:numPr>
          <w:ilvl w:val="0"/>
          <w:numId w:val="15"/>
        </w:numPr>
        <w:tabs>
          <w:tab w:val="left" w:pos="5387"/>
        </w:tabs>
        <w:spacing w:before="240" w:after="0"/>
        <w:ind w:left="643"/>
        <w:jc w:val="both"/>
        <w:rPr>
          <w:rFonts w:asciiTheme="minorHAnsi" w:hAnsiTheme="minorHAnsi" w:cstheme="minorHAnsi"/>
          <w:b/>
          <w:sz w:val="24"/>
          <w:szCs w:val="28"/>
        </w:rPr>
      </w:pPr>
      <w:r w:rsidRPr="00967322">
        <w:rPr>
          <w:rFonts w:asciiTheme="minorHAnsi" w:hAnsiTheme="minorHAnsi" w:cstheme="minorHAnsi"/>
          <w:b/>
          <w:sz w:val="24"/>
          <w:szCs w:val="28"/>
        </w:rPr>
        <w:t>ZADANIE NR 5 (miejscowość Żegiestów „Łopata”):</w:t>
      </w:r>
    </w:p>
    <w:tbl>
      <w:tblPr>
        <w:tblStyle w:val="Tabela-Siatka"/>
        <w:tblW w:w="5000" w:type="pct"/>
        <w:jc w:val="center"/>
        <w:tblLook w:val="04A0" w:firstRow="1" w:lastRow="0" w:firstColumn="1" w:lastColumn="0" w:noHBand="0" w:noVBand="1"/>
      </w:tblPr>
      <w:tblGrid>
        <w:gridCol w:w="622"/>
        <w:gridCol w:w="5267"/>
        <w:gridCol w:w="1618"/>
        <w:gridCol w:w="1555"/>
      </w:tblGrid>
      <w:tr w:rsidR="00967322" w:rsidRPr="001A2E74" w14:paraId="76C78041" w14:textId="77777777" w:rsidTr="00967322">
        <w:trPr>
          <w:jc w:val="center"/>
        </w:trPr>
        <w:tc>
          <w:tcPr>
            <w:tcW w:w="343" w:type="pct"/>
            <w:vAlign w:val="center"/>
          </w:tcPr>
          <w:p w14:paraId="714B9AEF" w14:textId="77777777" w:rsidR="00967322" w:rsidRPr="00EF15B4" w:rsidRDefault="00967322" w:rsidP="00D7535C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F15B4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906" w:type="pct"/>
            <w:vAlign w:val="center"/>
          </w:tcPr>
          <w:p w14:paraId="7C83AF51" w14:textId="4E7DD9BF" w:rsidR="00967322" w:rsidRPr="00EF15B4" w:rsidRDefault="00967322" w:rsidP="00D7535C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EF15B4">
              <w:rPr>
                <w:b/>
                <w:sz w:val="24"/>
                <w:szCs w:val="24"/>
              </w:rPr>
              <w:t>Nazwy (firmy) albo imiona i nazwiska, siedziby albo miejsca zamieszkania i</w:t>
            </w:r>
            <w:r>
              <w:rPr>
                <w:b/>
                <w:sz w:val="24"/>
                <w:szCs w:val="24"/>
              </w:rPr>
              <w:t> </w:t>
            </w:r>
            <w:r w:rsidRPr="00EF15B4">
              <w:rPr>
                <w:b/>
                <w:sz w:val="24"/>
                <w:szCs w:val="24"/>
              </w:rPr>
              <w:t>adresy Wykonawców.</w:t>
            </w:r>
          </w:p>
        </w:tc>
        <w:tc>
          <w:tcPr>
            <w:tcW w:w="893" w:type="pct"/>
            <w:vAlign w:val="center"/>
          </w:tcPr>
          <w:p w14:paraId="62E9B73A" w14:textId="77777777" w:rsidR="00967322" w:rsidRPr="00EF15B4" w:rsidRDefault="00967322" w:rsidP="00D7535C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F15B4">
              <w:rPr>
                <w:b/>
                <w:sz w:val="24"/>
                <w:szCs w:val="24"/>
              </w:rPr>
              <w:t>Cena</w:t>
            </w:r>
          </w:p>
        </w:tc>
        <w:tc>
          <w:tcPr>
            <w:tcW w:w="858" w:type="pct"/>
            <w:vAlign w:val="center"/>
          </w:tcPr>
          <w:p w14:paraId="647EFD47" w14:textId="77777777" w:rsidR="00967322" w:rsidRPr="00EF15B4" w:rsidRDefault="00967322" w:rsidP="00D7535C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EF15B4">
              <w:rPr>
                <w:b/>
                <w:sz w:val="24"/>
                <w:szCs w:val="24"/>
              </w:rPr>
              <w:t>Razem</w:t>
            </w:r>
          </w:p>
        </w:tc>
      </w:tr>
      <w:tr w:rsidR="00967322" w:rsidRPr="001A2E74" w14:paraId="209262E4" w14:textId="77777777" w:rsidTr="00967322">
        <w:trPr>
          <w:trHeight w:val="1047"/>
          <w:jc w:val="center"/>
        </w:trPr>
        <w:tc>
          <w:tcPr>
            <w:tcW w:w="343" w:type="pct"/>
            <w:vAlign w:val="center"/>
          </w:tcPr>
          <w:p w14:paraId="5E903A4B" w14:textId="77777777" w:rsidR="00967322" w:rsidRPr="001A2E74" w:rsidRDefault="00967322" w:rsidP="009C3329">
            <w:pPr>
              <w:spacing w:after="0"/>
              <w:jc w:val="center"/>
              <w:rPr>
                <w:sz w:val="24"/>
                <w:szCs w:val="24"/>
              </w:rPr>
            </w:pPr>
            <w:r w:rsidRPr="001A2E74">
              <w:rPr>
                <w:sz w:val="24"/>
                <w:szCs w:val="24"/>
              </w:rPr>
              <w:t>1.</w:t>
            </w:r>
          </w:p>
        </w:tc>
        <w:tc>
          <w:tcPr>
            <w:tcW w:w="2906" w:type="pct"/>
            <w:vAlign w:val="center"/>
          </w:tcPr>
          <w:p w14:paraId="6963BFE6" w14:textId="77777777" w:rsidR="00967322" w:rsidRDefault="00967322" w:rsidP="009C3329">
            <w:pPr>
              <w:pStyle w:val="Akapitzlist"/>
              <w:spacing w:after="0"/>
              <w:ind w:left="0"/>
              <w:rPr>
                <w:rFonts w:cs="Calibri"/>
                <w:sz w:val="24"/>
                <w:szCs w:val="24"/>
              </w:rPr>
            </w:pPr>
            <w:r w:rsidRPr="0038246D">
              <w:rPr>
                <w:rFonts w:cs="Calibri"/>
                <w:sz w:val="24"/>
                <w:szCs w:val="24"/>
              </w:rPr>
              <w:t xml:space="preserve">Zakład Remontowo Budowlany </w:t>
            </w:r>
          </w:p>
          <w:p w14:paraId="32C5CA59" w14:textId="77777777" w:rsidR="00967322" w:rsidRDefault="00967322" w:rsidP="009C3329">
            <w:pPr>
              <w:pStyle w:val="Akapitzlist"/>
              <w:spacing w:after="0"/>
              <w:ind w:left="0"/>
              <w:rPr>
                <w:rFonts w:cs="Calibri"/>
                <w:sz w:val="24"/>
                <w:szCs w:val="24"/>
              </w:rPr>
            </w:pPr>
            <w:r w:rsidRPr="0038246D">
              <w:rPr>
                <w:rFonts w:cs="Calibri"/>
                <w:sz w:val="24"/>
                <w:szCs w:val="24"/>
              </w:rPr>
              <w:t>Ireneusz Kluska</w:t>
            </w:r>
          </w:p>
          <w:p w14:paraId="5E1932AD" w14:textId="68F09278" w:rsidR="00967322" w:rsidRPr="001A2E74" w:rsidRDefault="00967322" w:rsidP="009C3329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  <w:sz w:val="24"/>
                <w:szCs w:val="24"/>
              </w:rPr>
            </w:pPr>
            <w:r w:rsidRPr="0038246D">
              <w:rPr>
                <w:rFonts w:cs="Calibri"/>
                <w:sz w:val="24"/>
                <w:szCs w:val="24"/>
              </w:rPr>
              <w:t>Andrzejówka 89, 33-370 Muszyna</w:t>
            </w:r>
          </w:p>
        </w:tc>
        <w:tc>
          <w:tcPr>
            <w:tcW w:w="893" w:type="pct"/>
            <w:vAlign w:val="center"/>
          </w:tcPr>
          <w:p w14:paraId="07B9F21D" w14:textId="033A5BBA" w:rsidR="00967322" w:rsidRPr="001A2E74" w:rsidRDefault="00967322" w:rsidP="009C3329">
            <w:pPr>
              <w:spacing w:after="0"/>
              <w:jc w:val="center"/>
              <w:rPr>
                <w:rFonts w:eastAsiaTheme="minorEastAsia" w:cstheme="minorHAnsi"/>
                <w:sz w:val="24"/>
                <w:szCs w:val="24"/>
              </w:rPr>
            </w:pPr>
            <w:r>
              <w:rPr>
                <w:rFonts w:eastAsiaTheme="minorEastAsia" w:cstheme="minorHAnsi"/>
                <w:sz w:val="24"/>
                <w:szCs w:val="24"/>
              </w:rPr>
              <w:t>100,00</w:t>
            </w:r>
          </w:p>
        </w:tc>
        <w:tc>
          <w:tcPr>
            <w:tcW w:w="858" w:type="pct"/>
            <w:vAlign w:val="center"/>
          </w:tcPr>
          <w:p w14:paraId="600E52FB" w14:textId="46E50490" w:rsidR="00967322" w:rsidRPr="00B91C91" w:rsidRDefault="00967322" w:rsidP="009C3329">
            <w:pPr>
              <w:spacing w:after="0"/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100,00</w:t>
            </w:r>
          </w:p>
        </w:tc>
      </w:tr>
      <w:bookmarkEnd w:id="5"/>
    </w:tbl>
    <w:p w14:paraId="2AE89A66" w14:textId="77777777" w:rsidR="009C3329" w:rsidRDefault="009C3329" w:rsidP="009C3329">
      <w:pPr>
        <w:tabs>
          <w:tab w:val="left" w:pos="5387"/>
        </w:tabs>
        <w:spacing w:after="0"/>
        <w:jc w:val="both"/>
        <w:rPr>
          <w:sz w:val="24"/>
          <w:szCs w:val="24"/>
        </w:rPr>
      </w:pPr>
    </w:p>
    <w:p w14:paraId="03C2A311" w14:textId="77777777" w:rsidR="0003697C" w:rsidRDefault="00730FE6" w:rsidP="0003697C">
      <w:pPr>
        <w:pStyle w:val="Akapitzlist"/>
        <w:numPr>
          <w:ilvl w:val="0"/>
          <w:numId w:val="12"/>
        </w:numPr>
        <w:tabs>
          <w:tab w:val="left" w:pos="5387"/>
        </w:tabs>
        <w:spacing w:after="0"/>
        <w:ind w:left="284" w:hanging="114"/>
        <w:jc w:val="both"/>
        <w:rPr>
          <w:sz w:val="24"/>
          <w:szCs w:val="24"/>
        </w:rPr>
      </w:pPr>
      <w:bookmarkStart w:id="6" w:name="_Hlk85695844"/>
      <w:r>
        <w:rPr>
          <w:sz w:val="24"/>
          <w:szCs w:val="24"/>
        </w:rPr>
        <w:t xml:space="preserve">Informacje dodatkowe: </w:t>
      </w:r>
    </w:p>
    <w:p w14:paraId="7F6926C0" w14:textId="6435E078" w:rsidR="00B06FC2" w:rsidRDefault="00B06FC2" w:rsidP="00B06FC2">
      <w:pPr>
        <w:pStyle w:val="Akapitzlist"/>
        <w:numPr>
          <w:ilvl w:val="0"/>
          <w:numId w:val="14"/>
        </w:numPr>
        <w:tabs>
          <w:tab w:val="left" w:pos="5387"/>
        </w:tabs>
        <w:spacing w:after="0"/>
        <w:ind w:left="303"/>
        <w:jc w:val="both"/>
        <w:rPr>
          <w:sz w:val="24"/>
          <w:szCs w:val="24"/>
        </w:rPr>
      </w:pPr>
      <w:bookmarkStart w:id="7" w:name="_Hlk86991841"/>
      <w:r w:rsidRPr="005F5A93">
        <w:rPr>
          <w:sz w:val="24"/>
          <w:szCs w:val="24"/>
        </w:rPr>
        <w:t xml:space="preserve">Zamawiający informuje, iż umowa w sprawie zamówienia publicznego zostanie zawarta zgodnie z art. 308 ust. </w:t>
      </w:r>
      <w:r w:rsidR="00967322">
        <w:rPr>
          <w:sz w:val="24"/>
          <w:szCs w:val="24"/>
        </w:rPr>
        <w:t>3 pkt. 1) lit. a)</w:t>
      </w:r>
      <w:r w:rsidRPr="005F5A93">
        <w:rPr>
          <w:sz w:val="24"/>
          <w:szCs w:val="24"/>
        </w:rPr>
        <w:t xml:space="preserve"> ustawy Prawo zamówień publicznych. </w:t>
      </w:r>
    </w:p>
    <w:p w14:paraId="20F0F051" w14:textId="25C5CF29" w:rsidR="00674E84" w:rsidRDefault="00730FE6" w:rsidP="00674E84">
      <w:pPr>
        <w:pStyle w:val="Akapitzlist"/>
        <w:numPr>
          <w:ilvl w:val="0"/>
          <w:numId w:val="14"/>
        </w:numPr>
        <w:tabs>
          <w:tab w:val="left" w:pos="5387"/>
        </w:tabs>
        <w:spacing w:after="0"/>
        <w:ind w:left="303"/>
        <w:jc w:val="both"/>
        <w:rPr>
          <w:sz w:val="24"/>
          <w:szCs w:val="24"/>
        </w:rPr>
      </w:pPr>
      <w:r w:rsidRPr="00823E4E">
        <w:rPr>
          <w:sz w:val="24"/>
          <w:szCs w:val="24"/>
        </w:rPr>
        <w:t>Zamawiający zawiadamia, że z uwagi na fakt, iż cena najkorzystniejszej oferty</w:t>
      </w:r>
      <w:r w:rsidR="003F3F5C" w:rsidRPr="00823E4E">
        <w:rPr>
          <w:sz w:val="24"/>
          <w:szCs w:val="24"/>
        </w:rPr>
        <w:t xml:space="preserve"> dla zadania nr 1 złożona przez Wykonawcę: </w:t>
      </w:r>
      <w:r w:rsidR="00B06FC2" w:rsidRPr="00823E4E">
        <w:rPr>
          <w:sz w:val="24"/>
          <w:szCs w:val="24"/>
        </w:rPr>
        <w:t>Usługi Transportowo – Rolnicze Andrzej Moszczak</w:t>
      </w:r>
      <w:r w:rsidR="00823E4E" w:rsidRPr="00823E4E">
        <w:rPr>
          <w:sz w:val="24"/>
          <w:szCs w:val="24"/>
        </w:rPr>
        <w:t xml:space="preserve">, </w:t>
      </w:r>
      <w:r w:rsidR="00B06FC2" w:rsidRPr="00823E4E">
        <w:rPr>
          <w:sz w:val="24"/>
          <w:szCs w:val="24"/>
        </w:rPr>
        <w:t>ul.</w:t>
      </w:r>
      <w:r w:rsidR="00823E4E">
        <w:rPr>
          <w:sz w:val="24"/>
          <w:szCs w:val="24"/>
        </w:rPr>
        <w:t> </w:t>
      </w:r>
      <w:r w:rsidR="00B06FC2" w:rsidRPr="00823E4E">
        <w:rPr>
          <w:sz w:val="24"/>
          <w:szCs w:val="24"/>
        </w:rPr>
        <w:t>Podgórna 1A, 33-370 Muszyna</w:t>
      </w:r>
      <w:r w:rsidR="003F3F5C" w:rsidRPr="00823E4E">
        <w:rPr>
          <w:sz w:val="24"/>
          <w:szCs w:val="24"/>
        </w:rPr>
        <w:t xml:space="preserve"> </w:t>
      </w:r>
      <w:r w:rsidRPr="00823E4E">
        <w:rPr>
          <w:sz w:val="24"/>
          <w:szCs w:val="24"/>
        </w:rPr>
        <w:t>opiewająca na kwotę brutto:</w:t>
      </w:r>
      <w:r w:rsidR="00674E84">
        <w:rPr>
          <w:sz w:val="24"/>
          <w:szCs w:val="24"/>
        </w:rPr>
        <w:t xml:space="preserve"> </w:t>
      </w:r>
      <w:r w:rsidR="00674E84">
        <w:rPr>
          <w:sz w:val="24"/>
          <w:szCs w:val="24"/>
        </w:rPr>
        <w:t>257 483,10 zł</w:t>
      </w:r>
      <w:r w:rsidR="00674E84">
        <w:rPr>
          <w:sz w:val="24"/>
          <w:szCs w:val="24"/>
        </w:rPr>
        <w:t xml:space="preserve"> </w:t>
      </w:r>
      <w:r w:rsidR="00674E84" w:rsidRPr="00823E4E">
        <w:rPr>
          <w:sz w:val="24"/>
          <w:szCs w:val="24"/>
        </w:rPr>
        <w:t>przewyższa kwotę, którą Zamawiający zamierza przeznaczyć na sfinansowanie zamówienia</w:t>
      </w:r>
      <w:r w:rsidR="00674E84">
        <w:rPr>
          <w:sz w:val="24"/>
          <w:szCs w:val="24"/>
        </w:rPr>
        <w:t xml:space="preserve"> (</w:t>
      </w:r>
      <w:r w:rsidR="00674E84">
        <w:rPr>
          <w:rFonts w:cs="Calibri"/>
          <w:color w:val="0D0D0D"/>
          <w:sz w:val="24"/>
          <w:szCs w:val="24"/>
        </w:rPr>
        <w:t>212 751,00 zł</w:t>
      </w:r>
      <w:r w:rsidR="00674E84">
        <w:rPr>
          <w:rFonts w:cs="Calibri"/>
          <w:color w:val="0D0D0D"/>
          <w:sz w:val="24"/>
          <w:szCs w:val="24"/>
        </w:rPr>
        <w:t xml:space="preserve"> brutto), </w:t>
      </w:r>
      <w:r w:rsidR="00674E84" w:rsidRPr="00823E4E">
        <w:rPr>
          <w:sz w:val="24"/>
          <w:szCs w:val="24"/>
        </w:rPr>
        <w:t xml:space="preserve">Zamawiający podjął decyzję o  zwiększeniu kwoty, którą zamierza przeznaczyć na sfinansowanie zamówienia do ceny najkorzystniejszej oferty. </w:t>
      </w:r>
    </w:p>
    <w:p w14:paraId="689C220A" w14:textId="2A181A86" w:rsidR="00A86781" w:rsidRPr="00A86781" w:rsidRDefault="00A86781" w:rsidP="00545C40">
      <w:pPr>
        <w:pStyle w:val="Akapitzlist"/>
        <w:numPr>
          <w:ilvl w:val="0"/>
          <w:numId w:val="14"/>
        </w:numPr>
        <w:tabs>
          <w:tab w:val="left" w:pos="5387"/>
        </w:tabs>
        <w:spacing w:after="0"/>
        <w:ind w:left="303"/>
        <w:jc w:val="both"/>
        <w:rPr>
          <w:sz w:val="24"/>
          <w:szCs w:val="24"/>
        </w:rPr>
      </w:pPr>
      <w:r w:rsidRPr="00A86781">
        <w:rPr>
          <w:sz w:val="24"/>
          <w:szCs w:val="24"/>
        </w:rPr>
        <w:t xml:space="preserve">Zamawiający zawiadamia, że z uwagi na fakt, iż cena najkorzystniejszej oferty dla zadania nr </w:t>
      </w:r>
      <w:r w:rsidRPr="00A86781">
        <w:rPr>
          <w:sz w:val="24"/>
          <w:szCs w:val="24"/>
        </w:rPr>
        <w:t>2</w:t>
      </w:r>
      <w:r w:rsidRPr="00A86781">
        <w:rPr>
          <w:sz w:val="24"/>
          <w:szCs w:val="24"/>
        </w:rPr>
        <w:t xml:space="preserve"> złożona przez Wykonawcę: Przedsiębiorstwo Handlowo –</w:t>
      </w:r>
      <w:r>
        <w:rPr>
          <w:sz w:val="24"/>
          <w:szCs w:val="24"/>
        </w:rPr>
        <w:t xml:space="preserve"> </w:t>
      </w:r>
      <w:r w:rsidRPr="00A86781">
        <w:rPr>
          <w:sz w:val="24"/>
          <w:szCs w:val="24"/>
        </w:rPr>
        <w:t xml:space="preserve">Usługowe Mirosław Bołoz </w:t>
      </w:r>
      <w:r w:rsidRPr="00A86781">
        <w:rPr>
          <w:sz w:val="24"/>
          <w:szCs w:val="24"/>
        </w:rPr>
        <w:t>z</w:t>
      </w:r>
      <w:r>
        <w:rPr>
          <w:sz w:val="24"/>
          <w:szCs w:val="24"/>
        </w:rPr>
        <w:t> </w:t>
      </w:r>
      <w:r w:rsidRPr="00A86781">
        <w:rPr>
          <w:sz w:val="24"/>
          <w:szCs w:val="24"/>
        </w:rPr>
        <w:t xml:space="preserve">siedzibą </w:t>
      </w:r>
      <w:r w:rsidRPr="00A86781">
        <w:rPr>
          <w:sz w:val="24"/>
          <w:szCs w:val="24"/>
        </w:rPr>
        <w:t>Żegiestów 84</w:t>
      </w:r>
      <w:r w:rsidRPr="00A86781">
        <w:rPr>
          <w:sz w:val="24"/>
          <w:szCs w:val="24"/>
        </w:rPr>
        <w:t xml:space="preserve">, </w:t>
      </w:r>
      <w:r w:rsidRPr="00A86781">
        <w:rPr>
          <w:sz w:val="24"/>
          <w:szCs w:val="24"/>
        </w:rPr>
        <w:t>33-370 Muszyna opiewająca na kwotę brutto: 69 479,26 zł</w:t>
      </w:r>
      <w:r w:rsidRPr="00A86781">
        <w:rPr>
          <w:sz w:val="24"/>
          <w:szCs w:val="24"/>
        </w:rPr>
        <w:t xml:space="preserve"> </w:t>
      </w:r>
      <w:r w:rsidRPr="00A86781">
        <w:rPr>
          <w:sz w:val="24"/>
          <w:szCs w:val="24"/>
        </w:rPr>
        <w:t xml:space="preserve">przewyższa kwotę, którą Zamawiający zamierza przeznaczyć na sfinansowanie zamówienia </w:t>
      </w:r>
      <w:r>
        <w:rPr>
          <w:sz w:val="24"/>
          <w:szCs w:val="24"/>
        </w:rPr>
        <w:t>(</w:t>
      </w:r>
      <w:r w:rsidRPr="00A86781">
        <w:rPr>
          <w:sz w:val="24"/>
          <w:szCs w:val="24"/>
        </w:rPr>
        <w:t xml:space="preserve">55 539,00 zł brutto), Zamawiający podjął decyzję o zwiększeniu kwoty, którą zamierza przeznaczyć na sfinansowanie zamówienia do ceny najkorzystniejszej oferty. </w:t>
      </w:r>
    </w:p>
    <w:p w14:paraId="26F1A2A8" w14:textId="0DE175EC" w:rsidR="00823E4E" w:rsidRPr="00823E4E" w:rsidRDefault="00823E4E" w:rsidP="001C42B9">
      <w:pPr>
        <w:pStyle w:val="Akapitzlist"/>
        <w:numPr>
          <w:ilvl w:val="0"/>
          <w:numId w:val="14"/>
        </w:numPr>
        <w:tabs>
          <w:tab w:val="left" w:pos="5387"/>
        </w:tabs>
        <w:spacing w:after="0"/>
        <w:ind w:left="303"/>
        <w:jc w:val="both"/>
        <w:rPr>
          <w:sz w:val="24"/>
          <w:szCs w:val="24"/>
        </w:rPr>
      </w:pPr>
      <w:r w:rsidRPr="00823E4E">
        <w:rPr>
          <w:sz w:val="24"/>
          <w:szCs w:val="24"/>
        </w:rPr>
        <w:t>Zamawiający zawiadamia, że z uwagi na fakt, iż cena najkorzystniejszej oferty dla zadania nr 3 złożona przez Wykonawcę: Zakład Remontowo Budowlany Ireneusz Kluska</w:t>
      </w:r>
      <w:r>
        <w:rPr>
          <w:sz w:val="24"/>
          <w:szCs w:val="24"/>
        </w:rPr>
        <w:t xml:space="preserve">, </w:t>
      </w:r>
      <w:r w:rsidRPr="00823E4E">
        <w:rPr>
          <w:sz w:val="24"/>
          <w:szCs w:val="24"/>
        </w:rPr>
        <w:t xml:space="preserve">Andrzejówka 89, 33-370 Muszyna opiewająca na kwotę brutto: </w:t>
      </w:r>
      <w:r w:rsidR="00A86781">
        <w:rPr>
          <w:sz w:val="24"/>
          <w:szCs w:val="24"/>
        </w:rPr>
        <w:t>100 465,22 zł</w:t>
      </w:r>
      <w:r w:rsidR="00A86781" w:rsidRPr="00823E4E">
        <w:rPr>
          <w:sz w:val="24"/>
          <w:szCs w:val="24"/>
        </w:rPr>
        <w:t xml:space="preserve"> </w:t>
      </w:r>
      <w:r w:rsidRPr="00823E4E">
        <w:rPr>
          <w:sz w:val="24"/>
          <w:szCs w:val="24"/>
        </w:rPr>
        <w:t>przewyższa kwotę, którą Zamawiający zamierza przeznaczyć na sfinansowanie zamówienia (</w:t>
      </w:r>
      <w:r w:rsidR="00A86781">
        <w:rPr>
          <w:rFonts w:cs="Calibri"/>
          <w:sz w:val="24"/>
          <w:szCs w:val="24"/>
        </w:rPr>
        <w:t>81 734,40</w:t>
      </w:r>
      <w:r>
        <w:rPr>
          <w:rFonts w:cs="Calibri"/>
          <w:color w:val="0D0D0D"/>
          <w:sz w:val="24"/>
          <w:szCs w:val="24"/>
          <w:lang w:eastAsia="pl-PL"/>
        </w:rPr>
        <w:t> zł</w:t>
      </w:r>
      <w:r w:rsidRPr="00823E4E">
        <w:rPr>
          <w:sz w:val="24"/>
          <w:szCs w:val="24"/>
        </w:rPr>
        <w:t xml:space="preserve"> brutto), Zamawiający podjął decyzję o  zwiększeniu kwoty, którą zamierza przeznaczyć na sfinansowanie zamówienia do ceny najkorzystniejszej oferty. </w:t>
      </w:r>
    </w:p>
    <w:p w14:paraId="02F5072F" w14:textId="6B1421A5" w:rsidR="00823E4E" w:rsidRPr="00823E4E" w:rsidRDefault="00823E4E" w:rsidP="00823E4E">
      <w:pPr>
        <w:pStyle w:val="Akapitzlist"/>
        <w:numPr>
          <w:ilvl w:val="0"/>
          <w:numId w:val="14"/>
        </w:numPr>
        <w:tabs>
          <w:tab w:val="left" w:pos="5387"/>
        </w:tabs>
        <w:spacing w:after="0"/>
        <w:ind w:left="303"/>
        <w:jc w:val="both"/>
        <w:rPr>
          <w:sz w:val="24"/>
          <w:szCs w:val="24"/>
        </w:rPr>
      </w:pPr>
      <w:r w:rsidRPr="00823E4E">
        <w:rPr>
          <w:sz w:val="24"/>
          <w:szCs w:val="24"/>
        </w:rPr>
        <w:t xml:space="preserve">Zamawiający zawiadamia, że z uwagi na fakt, iż cena najkorzystniejszej oferty dla zadania nr </w:t>
      </w:r>
      <w:r>
        <w:rPr>
          <w:sz w:val="24"/>
          <w:szCs w:val="24"/>
        </w:rPr>
        <w:t>5</w:t>
      </w:r>
      <w:r w:rsidRPr="00823E4E">
        <w:rPr>
          <w:sz w:val="24"/>
          <w:szCs w:val="24"/>
        </w:rPr>
        <w:t xml:space="preserve"> złożona przez Wykonawcę: Zakład Remontowo Budowlany Ireneusz Kluska</w:t>
      </w:r>
      <w:r>
        <w:rPr>
          <w:sz w:val="24"/>
          <w:szCs w:val="24"/>
        </w:rPr>
        <w:t xml:space="preserve">, </w:t>
      </w:r>
      <w:r w:rsidRPr="00823E4E">
        <w:rPr>
          <w:sz w:val="24"/>
          <w:szCs w:val="24"/>
        </w:rPr>
        <w:t xml:space="preserve">Andrzejówka 89, 33-370 Muszyna opiewająca na kwotę brutto: </w:t>
      </w:r>
      <w:r w:rsidR="00A86781">
        <w:rPr>
          <w:sz w:val="24"/>
          <w:szCs w:val="24"/>
        </w:rPr>
        <w:t xml:space="preserve">26 904,00 </w:t>
      </w:r>
      <w:r>
        <w:rPr>
          <w:rFonts w:cs="Calibri"/>
          <w:sz w:val="24"/>
          <w:szCs w:val="24"/>
          <w:lang w:eastAsia="pl-PL"/>
        </w:rPr>
        <w:t xml:space="preserve">zł </w:t>
      </w:r>
      <w:r w:rsidRPr="00823E4E">
        <w:rPr>
          <w:sz w:val="24"/>
          <w:szCs w:val="24"/>
        </w:rPr>
        <w:t>przewyższa kwotę, którą Zamawiający zamierza przeznaczyć na sfinansowanie zamówienia (</w:t>
      </w:r>
      <w:r w:rsidR="00A86781">
        <w:rPr>
          <w:rFonts w:cs="Calibri"/>
          <w:sz w:val="24"/>
          <w:szCs w:val="24"/>
        </w:rPr>
        <w:t>21 888,00</w:t>
      </w:r>
      <w:r w:rsidR="00A86781">
        <w:rPr>
          <w:rFonts w:cs="Calibri"/>
          <w:sz w:val="24"/>
          <w:szCs w:val="24"/>
        </w:rPr>
        <w:t xml:space="preserve"> </w:t>
      </w:r>
      <w:r>
        <w:rPr>
          <w:rFonts w:cs="Calibri"/>
          <w:color w:val="0D0D0D"/>
          <w:sz w:val="24"/>
          <w:szCs w:val="24"/>
          <w:lang w:eastAsia="pl-PL"/>
        </w:rPr>
        <w:t>zł</w:t>
      </w:r>
      <w:r w:rsidRPr="00823E4E">
        <w:rPr>
          <w:sz w:val="24"/>
          <w:szCs w:val="24"/>
        </w:rPr>
        <w:t xml:space="preserve"> brutto), Zamawiający podjął decyzję o  zwiększeniu kwoty, którą zamierza przeznaczyć na sfinansowanie zamówienia do ceny najkorzystniejszej oferty. </w:t>
      </w:r>
    </w:p>
    <w:bookmarkEnd w:id="7"/>
    <w:p w14:paraId="55CF825E" w14:textId="5E3B2EFE" w:rsidR="005F5A93" w:rsidRDefault="005F5A93" w:rsidP="005F5A93">
      <w:pPr>
        <w:tabs>
          <w:tab w:val="left" w:pos="5387"/>
        </w:tabs>
        <w:spacing w:after="0"/>
        <w:jc w:val="both"/>
        <w:rPr>
          <w:rFonts w:asciiTheme="minorHAnsi" w:hAnsiTheme="minorHAnsi" w:cstheme="minorHAnsi"/>
          <w:color w:val="000000"/>
          <w:sz w:val="24"/>
          <w:szCs w:val="24"/>
          <w:lang w:eastAsia="pl-PL"/>
        </w:rPr>
      </w:pPr>
      <w:r w:rsidRPr="005F5A93">
        <w:rPr>
          <w:rFonts w:asciiTheme="minorHAnsi" w:hAnsiTheme="minorHAnsi" w:cstheme="minorHAnsi"/>
          <w:sz w:val="24"/>
          <w:szCs w:val="24"/>
        </w:rPr>
        <w:lastRenderedPageBreak/>
        <w:t>Dziękuję</w:t>
      </w:r>
      <w:r w:rsidRPr="005F5A93">
        <w:rPr>
          <w:rFonts w:asciiTheme="minorHAnsi" w:hAnsiTheme="minorHAnsi" w:cstheme="minorHAnsi"/>
          <w:color w:val="000000"/>
          <w:sz w:val="24"/>
          <w:szCs w:val="24"/>
          <w:lang w:eastAsia="pl-PL"/>
        </w:rPr>
        <w:t xml:space="preserve"> za udział w postępowaniu.</w:t>
      </w:r>
    </w:p>
    <w:bookmarkEnd w:id="6"/>
    <w:p w14:paraId="73390E83" w14:textId="19BD65B4" w:rsidR="002A1B60" w:rsidRDefault="002A1B60" w:rsidP="00730FE6">
      <w:pPr>
        <w:tabs>
          <w:tab w:val="left" w:pos="284"/>
          <w:tab w:val="left" w:pos="993"/>
          <w:tab w:val="left" w:pos="1701"/>
        </w:tabs>
        <w:spacing w:line="240" w:lineRule="auto"/>
        <w:ind w:left="397"/>
        <w:jc w:val="both"/>
        <w:rPr>
          <w:rFonts w:cs="Calibri"/>
          <w:sz w:val="24"/>
          <w:szCs w:val="24"/>
        </w:rPr>
      </w:pPr>
      <w:r w:rsidRPr="005F5A93">
        <w:rPr>
          <w:rFonts w:asciiTheme="minorHAnsi" w:eastAsia="Times New Roman" w:hAnsiTheme="minorHAnsi" w:cstheme="minorHAnsi"/>
          <w:sz w:val="24"/>
          <w:szCs w:val="24"/>
        </w:rPr>
        <w:tab/>
      </w:r>
      <w:r w:rsidRPr="005F5A93">
        <w:rPr>
          <w:rFonts w:asciiTheme="minorHAnsi" w:eastAsia="Times New Roman" w:hAnsiTheme="minorHAnsi" w:cstheme="minorHAnsi"/>
          <w:sz w:val="24"/>
          <w:szCs w:val="24"/>
        </w:rPr>
        <w:tab/>
      </w:r>
      <w:r w:rsidRPr="005F5A93">
        <w:rPr>
          <w:rFonts w:asciiTheme="minorHAnsi" w:eastAsia="Times New Roman" w:hAnsiTheme="minorHAnsi" w:cstheme="minorHAnsi"/>
          <w:sz w:val="24"/>
          <w:szCs w:val="24"/>
        </w:rPr>
        <w:tab/>
      </w:r>
      <w:r w:rsidRPr="005F5A93">
        <w:rPr>
          <w:rFonts w:asciiTheme="minorHAnsi" w:eastAsia="Times New Roman" w:hAnsiTheme="minorHAnsi" w:cstheme="minorHAnsi"/>
          <w:sz w:val="24"/>
          <w:szCs w:val="24"/>
        </w:rPr>
        <w:tab/>
      </w:r>
      <w:r w:rsidRPr="005F5A93">
        <w:rPr>
          <w:rFonts w:asciiTheme="minorHAnsi" w:eastAsia="Times New Roman" w:hAnsiTheme="minorHAnsi" w:cstheme="minorHAnsi"/>
          <w:sz w:val="24"/>
          <w:szCs w:val="24"/>
        </w:rPr>
        <w:tab/>
      </w:r>
      <w:r>
        <w:rPr>
          <w:rFonts w:eastAsia="Times New Roman" w:cs="Calibri"/>
          <w:sz w:val="24"/>
          <w:szCs w:val="24"/>
        </w:rPr>
        <w:tab/>
      </w:r>
      <w:r>
        <w:rPr>
          <w:rFonts w:eastAsia="Times New Roman" w:cs="Calibri"/>
          <w:sz w:val="24"/>
          <w:szCs w:val="24"/>
        </w:rPr>
        <w:tab/>
      </w:r>
      <w:r>
        <w:rPr>
          <w:rFonts w:eastAsia="Times New Roman" w:cs="Calibri"/>
          <w:sz w:val="24"/>
          <w:szCs w:val="24"/>
        </w:rPr>
        <w:tab/>
        <w:t>Z poważaniem</w:t>
      </w:r>
    </w:p>
    <w:p w14:paraId="6EEEA701" w14:textId="77777777" w:rsidR="002A1B60" w:rsidRDefault="002A1B60" w:rsidP="002A1B60">
      <w:pPr>
        <w:tabs>
          <w:tab w:val="left" w:pos="4253"/>
          <w:tab w:val="left" w:pos="5387"/>
        </w:tabs>
        <w:spacing w:after="0"/>
        <w:ind w:left="4248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ab/>
        <w:t xml:space="preserve"> Mariusz Rymarczyk</w:t>
      </w:r>
    </w:p>
    <w:p w14:paraId="64235F54" w14:textId="01F14074" w:rsidR="008D4174" w:rsidRPr="00967322" w:rsidRDefault="002A1B60" w:rsidP="00967322">
      <w:pPr>
        <w:tabs>
          <w:tab w:val="left" w:pos="4536"/>
        </w:tabs>
        <w:spacing w:after="0"/>
        <w:ind w:left="4248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</w:r>
      <w:r>
        <w:rPr>
          <w:rFonts w:cs="Calibri"/>
          <w:sz w:val="24"/>
          <w:szCs w:val="24"/>
        </w:rPr>
        <w:tab/>
        <w:t>Prezes Zarządu</w:t>
      </w:r>
      <w:bookmarkEnd w:id="0"/>
      <w:bookmarkEnd w:id="1"/>
    </w:p>
    <w:sectPr w:rsidR="008D4174" w:rsidRPr="00967322" w:rsidSect="003B00C2">
      <w:headerReference w:type="default" r:id="rId8"/>
      <w:footerReference w:type="default" r:id="rId9"/>
      <w:headerReference w:type="first" r:id="rId10"/>
      <w:pgSz w:w="11906" w:h="16838"/>
      <w:pgMar w:top="893" w:right="1417" w:bottom="1417" w:left="1417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C11BF4" w14:textId="77777777" w:rsidR="00157F30" w:rsidRDefault="00157F30" w:rsidP="00A43866">
      <w:pPr>
        <w:spacing w:after="0" w:line="240" w:lineRule="auto"/>
      </w:pPr>
      <w:r>
        <w:separator/>
      </w:r>
    </w:p>
  </w:endnote>
  <w:endnote w:type="continuationSeparator" w:id="0">
    <w:p w14:paraId="178DACB6" w14:textId="77777777" w:rsidR="00157F30" w:rsidRDefault="00157F30" w:rsidP="00A438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C71C3" w14:textId="77777777" w:rsidR="00852521" w:rsidRDefault="003E4D7A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02A16">
      <w:rPr>
        <w:noProof/>
      </w:rPr>
      <w:t>1</w:t>
    </w:r>
    <w:r>
      <w:fldChar w:fldCharType="end"/>
    </w:r>
  </w:p>
  <w:p w14:paraId="61852B71" w14:textId="77777777" w:rsidR="00852521" w:rsidRDefault="008525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8BC417" w14:textId="77777777" w:rsidR="00157F30" w:rsidRDefault="00157F30" w:rsidP="00A43866">
      <w:pPr>
        <w:spacing w:after="0" w:line="240" w:lineRule="auto"/>
      </w:pPr>
      <w:r>
        <w:separator/>
      </w:r>
    </w:p>
  </w:footnote>
  <w:footnote w:type="continuationSeparator" w:id="0">
    <w:p w14:paraId="2BCD1A71" w14:textId="77777777" w:rsidR="00157F30" w:rsidRDefault="00157F30" w:rsidP="00A438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FC7C3" w14:textId="77777777" w:rsidR="00D74CA9" w:rsidRDefault="00D74CA9" w:rsidP="00212CEC">
    <w:pPr>
      <w:pStyle w:val="Nagwek"/>
      <w:pBdr>
        <w:bottom w:val="single" w:sz="4" w:space="1" w:color="auto"/>
      </w:pBdr>
      <w:rPr>
        <w:sz w:val="20"/>
      </w:rPr>
    </w:pPr>
  </w:p>
  <w:p w14:paraId="78E58022" w14:textId="77777777" w:rsidR="00D74CA9" w:rsidRDefault="00D74CA9" w:rsidP="00212CEC">
    <w:pPr>
      <w:pStyle w:val="Nagwek"/>
      <w:pBdr>
        <w:bottom w:val="single" w:sz="4" w:space="1" w:color="auto"/>
      </w:pBdr>
      <w:rPr>
        <w:sz w:val="20"/>
      </w:rPr>
    </w:pPr>
  </w:p>
  <w:p w14:paraId="4007AB87" w14:textId="7D8F2E05" w:rsidR="00212CEC" w:rsidRPr="00135100" w:rsidRDefault="00D74CA9" w:rsidP="00212CEC">
    <w:pPr>
      <w:pStyle w:val="Nagwek"/>
      <w:pBdr>
        <w:bottom w:val="single" w:sz="4" w:space="1" w:color="auto"/>
      </w:pBdr>
      <w:rPr>
        <w:sz w:val="20"/>
      </w:rPr>
    </w:pPr>
    <w:r w:rsidRPr="00135100">
      <w:rPr>
        <w:sz w:val="20"/>
      </w:rPr>
      <w:t>Nr postępowania</w:t>
    </w:r>
    <w:r w:rsidRPr="00B30103">
      <w:rPr>
        <w:sz w:val="20"/>
      </w:rPr>
      <w:t xml:space="preserve">: </w:t>
    </w:r>
    <w:r w:rsidRPr="00E963E6">
      <w:rPr>
        <w:sz w:val="20"/>
      </w:rPr>
      <w:t>PGK.ZP.271.7.2022</w:t>
    </w:r>
    <w:r w:rsidR="00212CEC" w:rsidRPr="00135100">
      <w:rPr>
        <w:sz w:val="20"/>
      </w:rPr>
      <w:tab/>
    </w:r>
    <w:r w:rsidR="00212CEC" w:rsidRPr="00135100">
      <w:rPr>
        <w:sz w:val="20"/>
      </w:rPr>
      <w:tab/>
    </w:r>
  </w:p>
  <w:p w14:paraId="4A9EDB64" w14:textId="77777777" w:rsidR="005B1344" w:rsidRPr="00212CEC" w:rsidRDefault="005B1344" w:rsidP="00212C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BED353" w14:textId="77777777" w:rsidR="00984811" w:rsidRDefault="00984811" w:rsidP="00984811">
    <w:pPr>
      <w:pStyle w:val="Nagwek"/>
      <w:pBdr>
        <w:bottom w:val="single" w:sz="4" w:space="1" w:color="auto"/>
      </w:pBdr>
      <w:rPr>
        <w:sz w:val="20"/>
      </w:rPr>
    </w:pPr>
  </w:p>
  <w:p w14:paraId="08BDF9D6" w14:textId="77777777" w:rsidR="00984811" w:rsidRDefault="00984811" w:rsidP="00984811">
    <w:pPr>
      <w:pStyle w:val="Nagwek"/>
      <w:pBdr>
        <w:bottom w:val="single" w:sz="4" w:space="1" w:color="auto"/>
      </w:pBdr>
      <w:rPr>
        <w:sz w:val="20"/>
      </w:rPr>
    </w:pPr>
    <w:r w:rsidRPr="00135100">
      <w:rPr>
        <w:sz w:val="20"/>
      </w:rPr>
      <w:t>Nr postępowania</w:t>
    </w:r>
    <w:r w:rsidRPr="00B30103">
      <w:rPr>
        <w:sz w:val="20"/>
      </w:rPr>
      <w:t>: ZP.271</w:t>
    </w:r>
    <w:r>
      <w:rPr>
        <w:sz w:val="20"/>
      </w:rPr>
      <w:t>.1.</w:t>
    </w:r>
    <w:r w:rsidR="003B00C2">
      <w:rPr>
        <w:sz w:val="20"/>
      </w:rPr>
      <w:t>6</w:t>
    </w:r>
    <w:r w:rsidR="002A0EFF">
      <w:rPr>
        <w:sz w:val="20"/>
      </w:rPr>
      <w:t>.2019</w:t>
    </w:r>
    <w:r w:rsidRPr="00135100">
      <w:rPr>
        <w:sz w:val="20"/>
      </w:rPr>
      <w:tab/>
    </w:r>
    <w:r w:rsidRPr="00135100">
      <w:rPr>
        <w:sz w:val="20"/>
      </w:rPr>
      <w:tab/>
      <w:t xml:space="preserve">Załącznik nr </w:t>
    </w:r>
    <w:r>
      <w:rPr>
        <w:sz w:val="20"/>
      </w:rPr>
      <w:t>2</w:t>
    </w:r>
    <w:r w:rsidRPr="00135100">
      <w:rPr>
        <w:sz w:val="20"/>
      </w:rPr>
      <w:t xml:space="preserve"> do SIWZ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64160"/>
    <w:multiLevelType w:val="hybridMultilevel"/>
    <w:tmpl w:val="2288050C"/>
    <w:lvl w:ilvl="0" w:tplc="52FAC8DC">
      <w:start w:val="1"/>
      <w:numFmt w:val="lowerLetter"/>
      <w:lvlText w:val="%1)"/>
      <w:lvlJc w:val="left"/>
      <w:pPr>
        <w:ind w:left="1080" w:hanging="360"/>
      </w:pPr>
      <w:rPr>
        <w:rFonts w:cs="Times New Roman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CF5568"/>
    <w:multiLevelType w:val="hybridMultilevel"/>
    <w:tmpl w:val="720EDCBE"/>
    <w:lvl w:ilvl="0" w:tplc="04150017">
      <w:start w:val="1"/>
      <w:numFmt w:val="lowerLetter"/>
      <w:lvlText w:val="%1)"/>
      <w:lvlJc w:val="left"/>
      <w:pPr>
        <w:ind w:left="2558" w:hanging="360"/>
      </w:pPr>
    </w:lvl>
    <w:lvl w:ilvl="1" w:tplc="04150019">
      <w:start w:val="1"/>
      <w:numFmt w:val="lowerLetter"/>
      <w:lvlText w:val="%2."/>
      <w:lvlJc w:val="left"/>
      <w:pPr>
        <w:ind w:left="3278" w:hanging="360"/>
      </w:pPr>
    </w:lvl>
    <w:lvl w:ilvl="2" w:tplc="0415001B" w:tentative="1">
      <w:start w:val="1"/>
      <w:numFmt w:val="lowerRoman"/>
      <w:lvlText w:val="%3."/>
      <w:lvlJc w:val="right"/>
      <w:pPr>
        <w:ind w:left="3998" w:hanging="180"/>
      </w:pPr>
    </w:lvl>
    <w:lvl w:ilvl="3" w:tplc="0415000F" w:tentative="1">
      <w:start w:val="1"/>
      <w:numFmt w:val="decimal"/>
      <w:lvlText w:val="%4."/>
      <w:lvlJc w:val="left"/>
      <w:pPr>
        <w:ind w:left="4718" w:hanging="360"/>
      </w:pPr>
    </w:lvl>
    <w:lvl w:ilvl="4" w:tplc="04150019" w:tentative="1">
      <w:start w:val="1"/>
      <w:numFmt w:val="lowerLetter"/>
      <w:lvlText w:val="%5."/>
      <w:lvlJc w:val="left"/>
      <w:pPr>
        <w:ind w:left="5438" w:hanging="360"/>
      </w:pPr>
    </w:lvl>
    <w:lvl w:ilvl="5" w:tplc="0415001B" w:tentative="1">
      <w:start w:val="1"/>
      <w:numFmt w:val="lowerRoman"/>
      <w:lvlText w:val="%6."/>
      <w:lvlJc w:val="right"/>
      <w:pPr>
        <w:ind w:left="6158" w:hanging="180"/>
      </w:pPr>
    </w:lvl>
    <w:lvl w:ilvl="6" w:tplc="0415000F" w:tentative="1">
      <w:start w:val="1"/>
      <w:numFmt w:val="decimal"/>
      <w:lvlText w:val="%7."/>
      <w:lvlJc w:val="left"/>
      <w:pPr>
        <w:ind w:left="6878" w:hanging="360"/>
      </w:pPr>
    </w:lvl>
    <w:lvl w:ilvl="7" w:tplc="04150019" w:tentative="1">
      <w:start w:val="1"/>
      <w:numFmt w:val="lowerLetter"/>
      <w:lvlText w:val="%8."/>
      <w:lvlJc w:val="left"/>
      <w:pPr>
        <w:ind w:left="7598" w:hanging="360"/>
      </w:pPr>
    </w:lvl>
    <w:lvl w:ilvl="8" w:tplc="0415001B" w:tentative="1">
      <w:start w:val="1"/>
      <w:numFmt w:val="lowerRoman"/>
      <w:lvlText w:val="%9."/>
      <w:lvlJc w:val="right"/>
      <w:pPr>
        <w:ind w:left="8318" w:hanging="180"/>
      </w:pPr>
    </w:lvl>
  </w:abstractNum>
  <w:abstractNum w:abstractNumId="2" w15:restartNumberingAfterBreak="0">
    <w:nsid w:val="21B60E32"/>
    <w:multiLevelType w:val="hybridMultilevel"/>
    <w:tmpl w:val="906CEEE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D2651D"/>
    <w:multiLevelType w:val="hybridMultilevel"/>
    <w:tmpl w:val="989629F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45B713D"/>
    <w:multiLevelType w:val="hybridMultilevel"/>
    <w:tmpl w:val="1AA226BA"/>
    <w:lvl w:ilvl="0" w:tplc="51244C0E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CB03D6"/>
    <w:multiLevelType w:val="hybridMultilevel"/>
    <w:tmpl w:val="11483C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B31DAF"/>
    <w:multiLevelType w:val="hybridMultilevel"/>
    <w:tmpl w:val="F1223558"/>
    <w:lvl w:ilvl="0" w:tplc="0415000B">
      <w:start w:val="1"/>
      <w:numFmt w:val="bullet"/>
      <w:lvlText w:val=""/>
      <w:lvlJc w:val="left"/>
      <w:pPr>
        <w:ind w:left="1211" w:hanging="360"/>
      </w:pPr>
      <w:rPr>
        <w:rFonts w:ascii="Wingdings" w:hAnsi="Wingdings" w:cs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39A81128"/>
    <w:multiLevelType w:val="hybridMultilevel"/>
    <w:tmpl w:val="482E87A8"/>
    <w:lvl w:ilvl="0" w:tplc="CC50D736">
      <w:start w:val="1"/>
      <w:numFmt w:val="upperRoman"/>
      <w:lvlText w:val="%1."/>
      <w:lvlJc w:val="right"/>
      <w:pPr>
        <w:ind w:left="720" w:hanging="360"/>
      </w:pPr>
      <w:rPr>
        <w:rFonts w:ascii="Calibri" w:hAnsi="Calibri" w:cs="Calibri" w:hint="default"/>
        <w:b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584080"/>
    <w:multiLevelType w:val="hybridMultilevel"/>
    <w:tmpl w:val="E3FCD8F4"/>
    <w:lvl w:ilvl="0" w:tplc="DC148556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F3979A9"/>
    <w:multiLevelType w:val="hybridMultilevel"/>
    <w:tmpl w:val="534E5BBA"/>
    <w:lvl w:ilvl="0" w:tplc="5C00C15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0344A8"/>
    <w:multiLevelType w:val="hybridMultilevel"/>
    <w:tmpl w:val="4FA6122A"/>
    <w:lvl w:ilvl="0" w:tplc="A7EED608">
      <w:start w:val="1"/>
      <w:numFmt w:val="bullet"/>
      <w:lvlText w:val="-"/>
      <w:lvlJc w:val="left"/>
      <w:pPr>
        <w:ind w:left="720" w:hanging="360"/>
      </w:pPr>
      <w:rPr>
        <w:rFonts w:ascii="Stencil" w:hAnsi="Stenci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986CD0"/>
    <w:multiLevelType w:val="hybridMultilevel"/>
    <w:tmpl w:val="FB46504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3B720BE"/>
    <w:multiLevelType w:val="hybridMultilevel"/>
    <w:tmpl w:val="92E0022A"/>
    <w:lvl w:ilvl="0" w:tplc="AF6C6002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3A1E7F"/>
    <w:multiLevelType w:val="hybridMultilevel"/>
    <w:tmpl w:val="25F48C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5806AB"/>
    <w:multiLevelType w:val="hybridMultilevel"/>
    <w:tmpl w:val="1362D336"/>
    <w:lvl w:ilvl="0" w:tplc="DC148556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77009B86">
      <w:start w:val="1"/>
      <w:numFmt w:val="lowerLetter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BF84698"/>
    <w:multiLevelType w:val="hybridMultilevel"/>
    <w:tmpl w:val="F7B0C22A"/>
    <w:lvl w:ilvl="0" w:tplc="D56E7A3C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AB4382"/>
    <w:multiLevelType w:val="hybridMultilevel"/>
    <w:tmpl w:val="32928300"/>
    <w:lvl w:ilvl="0" w:tplc="A7EED608">
      <w:start w:val="1"/>
      <w:numFmt w:val="bullet"/>
      <w:lvlText w:val="-"/>
      <w:lvlJc w:val="left"/>
      <w:pPr>
        <w:ind w:left="1004" w:hanging="360"/>
      </w:pPr>
      <w:rPr>
        <w:rFonts w:ascii="Stencil" w:hAnsi="Stencil" w:cs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1724938038">
    <w:abstractNumId w:val="5"/>
  </w:num>
  <w:num w:numId="2" w16cid:durableId="191502306">
    <w:abstractNumId w:val="11"/>
  </w:num>
  <w:num w:numId="3" w16cid:durableId="566458959">
    <w:abstractNumId w:val="3"/>
  </w:num>
  <w:num w:numId="4" w16cid:durableId="1906261129">
    <w:abstractNumId w:val="13"/>
  </w:num>
  <w:num w:numId="5" w16cid:durableId="1360205876">
    <w:abstractNumId w:val="14"/>
  </w:num>
  <w:num w:numId="6" w16cid:durableId="2049604747">
    <w:abstractNumId w:val="8"/>
  </w:num>
  <w:num w:numId="7" w16cid:durableId="353460489">
    <w:abstractNumId w:val="9"/>
  </w:num>
  <w:num w:numId="8" w16cid:durableId="2070152327">
    <w:abstractNumId w:val="15"/>
  </w:num>
  <w:num w:numId="9" w16cid:durableId="1963219327">
    <w:abstractNumId w:val="1"/>
  </w:num>
  <w:num w:numId="10" w16cid:durableId="367141155">
    <w:abstractNumId w:val="12"/>
  </w:num>
  <w:num w:numId="11" w16cid:durableId="1031222270">
    <w:abstractNumId w:val="4"/>
  </w:num>
  <w:num w:numId="12" w16cid:durableId="855382072">
    <w:abstractNumId w:val="7"/>
  </w:num>
  <w:num w:numId="13" w16cid:durableId="683558289">
    <w:abstractNumId w:val="10"/>
  </w:num>
  <w:num w:numId="14" w16cid:durableId="4676454">
    <w:abstractNumId w:val="16"/>
  </w:num>
  <w:num w:numId="15" w16cid:durableId="144704569">
    <w:abstractNumId w:val="6"/>
  </w:num>
  <w:num w:numId="16" w16cid:durableId="886113393">
    <w:abstractNumId w:val="2"/>
  </w:num>
  <w:num w:numId="17" w16cid:durableId="19893122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3866"/>
    <w:rsid w:val="00001590"/>
    <w:rsid w:val="0003697C"/>
    <w:rsid w:val="00044E07"/>
    <w:rsid w:val="000462C2"/>
    <w:rsid w:val="00052445"/>
    <w:rsid w:val="00071D5E"/>
    <w:rsid w:val="00080621"/>
    <w:rsid w:val="00086063"/>
    <w:rsid w:val="000A2EFE"/>
    <w:rsid w:val="000A32D3"/>
    <w:rsid w:val="000B4237"/>
    <w:rsid w:val="000B4B8C"/>
    <w:rsid w:val="000B7076"/>
    <w:rsid w:val="000C2A64"/>
    <w:rsid w:val="000C629A"/>
    <w:rsid w:val="000D1DD2"/>
    <w:rsid w:val="000D6191"/>
    <w:rsid w:val="000E31B9"/>
    <w:rsid w:val="000F3621"/>
    <w:rsid w:val="00101E7D"/>
    <w:rsid w:val="0011712D"/>
    <w:rsid w:val="00123A92"/>
    <w:rsid w:val="001267EA"/>
    <w:rsid w:val="00131B05"/>
    <w:rsid w:val="00132735"/>
    <w:rsid w:val="00135100"/>
    <w:rsid w:val="0013754A"/>
    <w:rsid w:val="001445D6"/>
    <w:rsid w:val="00155619"/>
    <w:rsid w:val="00157F30"/>
    <w:rsid w:val="001609E6"/>
    <w:rsid w:val="001656D9"/>
    <w:rsid w:val="00186204"/>
    <w:rsid w:val="00192787"/>
    <w:rsid w:val="0019402E"/>
    <w:rsid w:val="001A250E"/>
    <w:rsid w:val="001A2E74"/>
    <w:rsid w:val="001B4676"/>
    <w:rsid w:val="001C17CC"/>
    <w:rsid w:val="001C6020"/>
    <w:rsid w:val="001D4F80"/>
    <w:rsid w:val="001D6CF2"/>
    <w:rsid w:val="001F37C0"/>
    <w:rsid w:val="00201142"/>
    <w:rsid w:val="00212CEC"/>
    <w:rsid w:val="00231040"/>
    <w:rsid w:val="0023614C"/>
    <w:rsid w:val="00245AA0"/>
    <w:rsid w:val="00250E9F"/>
    <w:rsid w:val="002525AC"/>
    <w:rsid w:val="00263DB2"/>
    <w:rsid w:val="0027248F"/>
    <w:rsid w:val="0027772F"/>
    <w:rsid w:val="002A0EFF"/>
    <w:rsid w:val="002A1B60"/>
    <w:rsid w:val="002D7E3F"/>
    <w:rsid w:val="002E7C3D"/>
    <w:rsid w:val="002E7DE1"/>
    <w:rsid w:val="002F1BD0"/>
    <w:rsid w:val="002F6CFD"/>
    <w:rsid w:val="003071A0"/>
    <w:rsid w:val="00310DAC"/>
    <w:rsid w:val="00317972"/>
    <w:rsid w:val="0032196F"/>
    <w:rsid w:val="003464A3"/>
    <w:rsid w:val="00360FA9"/>
    <w:rsid w:val="00361578"/>
    <w:rsid w:val="003641C4"/>
    <w:rsid w:val="00366D17"/>
    <w:rsid w:val="00370D5B"/>
    <w:rsid w:val="00370FE0"/>
    <w:rsid w:val="00375F56"/>
    <w:rsid w:val="003959AA"/>
    <w:rsid w:val="00395EBB"/>
    <w:rsid w:val="003B00C2"/>
    <w:rsid w:val="003B0739"/>
    <w:rsid w:val="003B1186"/>
    <w:rsid w:val="003C0493"/>
    <w:rsid w:val="003C0BE3"/>
    <w:rsid w:val="003C33FA"/>
    <w:rsid w:val="003E1549"/>
    <w:rsid w:val="003E4D7A"/>
    <w:rsid w:val="003E5096"/>
    <w:rsid w:val="003E7A9C"/>
    <w:rsid w:val="003F3F5C"/>
    <w:rsid w:val="003F694E"/>
    <w:rsid w:val="00401F1B"/>
    <w:rsid w:val="00407F91"/>
    <w:rsid w:val="004138C7"/>
    <w:rsid w:val="0041729E"/>
    <w:rsid w:val="004249E8"/>
    <w:rsid w:val="004506B6"/>
    <w:rsid w:val="00454C03"/>
    <w:rsid w:val="00454D79"/>
    <w:rsid w:val="00482490"/>
    <w:rsid w:val="00491DCB"/>
    <w:rsid w:val="004D257D"/>
    <w:rsid w:val="004E4990"/>
    <w:rsid w:val="004E7804"/>
    <w:rsid w:val="00515526"/>
    <w:rsid w:val="0051583A"/>
    <w:rsid w:val="00515D2C"/>
    <w:rsid w:val="00515EFF"/>
    <w:rsid w:val="00516F03"/>
    <w:rsid w:val="00525888"/>
    <w:rsid w:val="00534473"/>
    <w:rsid w:val="005716CF"/>
    <w:rsid w:val="00571C87"/>
    <w:rsid w:val="00575FBF"/>
    <w:rsid w:val="005768CD"/>
    <w:rsid w:val="0058699B"/>
    <w:rsid w:val="0058798D"/>
    <w:rsid w:val="005B1344"/>
    <w:rsid w:val="005B1C1F"/>
    <w:rsid w:val="005C724C"/>
    <w:rsid w:val="005D0C91"/>
    <w:rsid w:val="005E017C"/>
    <w:rsid w:val="005E11C4"/>
    <w:rsid w:val="005E2049"/>
    <w:rsid w:val="005E45DE"/>
    <w:rsid w:val="005E58E8"/>
    <w:rsid w:val="005F5A93"/>
    <w:rsid w:val="00607E6D"/>
    <w:rsid w:val="00615344"/>
    <w:rsid w:val="00635A60"/>
    <w:rsid w:val="0064673E"/>
    <w:rsid w:val="00651CE8"/>
    <w:rsid w:val="00664B46"/>
    <w:rsid w:val="00674E84"/>
    <w:rsid w:val="00693577"/>
    <w:rsid w:val="00694071"/>
    <w:rsid w:val="006C3F6C"/>
    <w:rsid w:val="006C63FD"/>
    <w:rsid w:val="006D1504"/>
    <w:rsid w:val="006D29E2"/>
    <w:rsid w:val="006E21ED"/>
    <w:rsid w:val="006E6631"/>
    <w:rsid w:val="006F4319"/>
    <w:rsid w:val="00715F2C"/>
    <w:rsid w:val="00730FE6"/>
    <w:rsid w:val="00731AA6"/>
    <w:rsid w:val="007344A7"/>
    <w:rsid w:val="00736103"/>
    <w:rsid w:val="00742594"/>
    <w:rsid w:val="00743221"/>
    <w:rsid w:val="00745541"/>
    <w:rsid w:val="0074748C"/>
    <w:rsid w:val="00747C1F"/>
    <w:rsid w:val="00764C86"/>
    <w:rsid w:val="00784621"/>
    <w:rsid w:val="007A27BC"/>
    <w:rsid w:val="007B3FBD"/>
    <w:rsid w:val="007E0F56"/>
    <w:rsid w:val="008007D5"/>
    <w:rsid w:val="00804459"/>
    <w:rsid w:val="00805E39"/>
    <w:rsid w:val="008073AD"/>
    <w:rsid w:val="008132BB"/>
    <w:rsid w:val="0081713B"/>
    <w:rsid w:val="00823E4E"/>
    <w:rsid w:val="00827B18"/>
    <w:rsid w:val="0083094F"/>
    <w:rsid w:val="00834BB5"/>
    <w:rsid w:val="00836E18"/>
    <w:rsid w:val="0084267C"/>
    <w:rsid w:val="0084623E"/>
    <w:rsid w:val="008476C8"/>
    <w:rsid w:val="0085159A"/>
    <w:rsid w:val="00852521"/>
    <w:rsid w:val="00860B30"/>
    <w:rsid w:val="00861A9B"/>
    <w:rsid w:val="0087603B"/>
    <w:rsid w:val="008A3F31"/>
    <w:rsid w:val="008A6E64"/>
    <w:rsid w:val="008C77CF"/>
    <w:rsid w:val="008D08DD"/>
    <w:rsid w:val="008D4174"/>
    <w:rsid w:val="008D5E87"/>
    <w:rsid w:val="008E686B"/>
    <w:rsid w:val="008F26B5"/>
    <w:rsid w:val="00911271"/>
    <w:rsid w:val="00912B4B"/>
    <w:rsid w:val="009204B0"/>
    <w:rsid w:val="00941B9E"/>
    <w:rsid w:val="00947F40"/>
    <w:rsid w:val="00956830"/>
    <w:rsid w:val="00964E54"/>
    <w:rsid w:val="00967322"/>
    <w:rsid w:val="00973204"/>
    <w:rsid w:val="009772ED"/>
    <w:rsid w:val="00977ABD"/>
    <w:rsid w:val="00983393"/>
    <w:rsid w:val="00984811"/>
    <w:rsid w:val="00984BF1"/>
    <w:rsid w:val="00985762"/>
    <w:rsid w:val="009951F3"/>
    <w:rsid w:val="009A4DC3"/>
    <w:rsid w:val="009C3329"/>
    <w:rsid w:val="009C7ED6"/>
    <w:rsid w:val="009D1F2F"/>
    <w:rsid w:val="00A23D97"/>
    <w:rsid w:val="00A26075"/>
    <w:rsid w:val="00A43866"/>
    <w:rsid w:val="00A54118"/>
    <w:rsid w:val="00A670F0"/>
    <w:rsid w:val="00A67C68"/>
    <w:rsid w:val="00A73DAB"/>
    <w:rsid w:val="00A86781"/>
    <w:rsid w:val="00A913A7"/>
    <w:rsid w:val="00A9426A"/>
    <w:rsid w:val="00A94AB1"/>
    <w:rsid w:val="00A96FA3"/>
    <w:rsid w:val="00AA484C"/>
    <w:rsid w:val="00AB4783"/>
    <w:rsid w:val="00AC483E"/>
    <w:rsid w:val="00AD0B5C"/>
    <w:rsid w:val="00B03C77"/>
    <w:rsid w:val="00B06FC2"/>
    <w:rsid w:val="00B30103"/>
    <w:rsid w:val="00B33E98"/>
    <w:rsid w:val="00B52C5F"/>
    <w:rsid w:val="00B629C3"/>
    <w:rsid w:val="00B76318"/>
    <w:rsid w:val="00B80115"/>
    <w:rsid w:val="00B86202"/>
    <w:rsid w:val="00B901A5"/>
    <w:rsid w:val="00B91C91"/>
    <w:rsid w:val="00B93637"/>
    <w:rsid w:val="00BB1918"/>
    <w:rsid w:val="00BB5692"/>
    <w:rsid w:val="00BD69CA"/>
    <w:rsid w:val="00BE7583"/>
    <w:rsid w:val="00BE75FF"/>
    <w:rsid w:val="00BF2DC9"/>
    <w:rsid w:val="00BF7107"/>
    <w:rsid w:val="00C057EE"/>
    <w:rsid w:val="00C227D0"/>
    <w:rsid w:val="00C260DD"/>
    <w:rsid w:val="00C370AC"/>
    <w:rsid w:val="00C40431"/>
    <w:rsid w:val="00C46EA2"/>
    <w:rsid w:val="00C72A79"/>
    <w:rsid w:val="00C755E9"/>
    <w:rsid w:val="00C82B10"/>
    <w:rsid w:val="00C91661"/>
    <w:rsid w:val="00C97BE8"/>
    <w:rsid w:val="00CA32BE"/>
    <w:rsid w:val="00CA439B"/>
    <w:rsid w:val="00CA6465"/>
    <w:rsid w:val="00CB7163"/>
    <w:rsid w:val="00CB78FD"/>
    <w:rsid w:val="00D14326"/>
    <w:rsid w:val="00D22EE6"/>
    <w:rsid w:val="00D24A58"/>
    <w:rsid w:val="00D34A94"/>
    <w:rsid w:val="00D42547"/>
    <w:rsid w:val="00D6090A"/>
    <w:rsid w:val="00D73EF7"/>
    <w:rsid w:val="00D74CA9"/>
    <w:rsid w:val="00D863AE"/>
    <w:rsid w:val="00DA22BD"/>
    <w:rsid w:val="00DA4A71"/>
    <w:rsid w:val="00DB623B"/>
    <w:rsid w:val="00DD191F"/>
    <w:rsid w:val="00DD7E99"/>
    <w:rsid w:val="00DF39BE"/>
    <w:rsid w:val="00E070C0"/>
    <w:rsid w:val="00E0711B"/>
    <w:rsid w:val="00E17996"/>
    <w:rsid w:val="00E26242"/>
    <w:rsid w:val="00E3443D"/>
    <w:rsid w:val="00E44666"/>
    <w:rsid w:val="00E5195D"/>
    <w:rsid w:val="00E649BC"/>
    <w:rsid w:val="00E81F60"/>
    <w:rsid w:val="00E84DFB"/>
    <w:rsid w:val="00E87190"/>
    <w:rsid w:val="00E8783C"/>
    <w:rsid w:val="00E92ABB"/>
    <w:rsid w:val="00EA05A2"/>
    <w:rsid w:val="00EC3938"/>
    <w:rsid w:val="00ED7F8B"/>
    <w:rsid w:val="00EE17D3"/>
    <w:rsid w:val="00EE728C"/>
    <w:rsid w:val="00EF15B4"/>
    <w:rsid w:val="00EF301E"/>
    <w:rsid w:val="00F02A16"/>
    <w:rsid w:val="00F02B4F"/>
    <w:rsid w:val="00F0371F"/>
    <w:rsid w:val="00F11169"/>
    <w:rsid w:val="00F17886"/>
    <w:rsid w:val="00F24300"/>
    <w:rsid w:val="00F32FC5"/>
    <w:rsid w:val="00F44C16"/>
    <w:rsid w:val="00F46764"/>
    <w:rsid w:val="00F51ED0"/>
    <w:rsid w:val="00F523C8"/>
    <w:rsid w:val="00F60DE2"/>
    <w:rsid w:val="00F63A11"/>
    <w:rsid w:val="00F6786B"/>
    <w:rsid w:val="00F84578"/>
    <w:rsid w:val="00F95E60"/>
    <w:rsid w:val="00FA4DA0"/>
    <w:rsid w:val="00FA65EF"/>
    <w:rsid w:val="00FB0D06"/>
    <w:rsid w:val="00FB4482"/>
    <w:rsid w:val="00FC27B5"/>
    <w:rsid w:val="00FE3E16"/>
    <w:rsid w:val="00FE46E9"/>
    <w:rsid w:val="00FF277F"/>
    <w:rsid w:val="00FF4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4AB451"/>
  <w15:docId w15:val="{915ED922-27E1-4E2D-A2C5-B913D22D9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B1344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,Nagłówek strony11 Znak Znak"/>
    <w:basedOn w:val="Normalny"/>
    <w:link w:val="NagwekZnak"/>
    <w:uiPriority w:val="99"/>
    <w:unhideWhenUsed/>
    <w:rsid w:val="00A43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Nagłówek strony1 Znak,Nagłówek strony11 Znak,Nagłówek strony11 Znak Znak Znak"/>
    <w:basedOn w:val="Domylnaczcionkaakapitu"/>
    <w:link w:val="Nagwek"/>
    <w:uiPriority w:val="99"/>
    <w:rsid w:val="00A43866"/>
  </w:style>
  <w:style w:type="paragraph" w:styleId="Stopka">
    <w:name w:val="footer"/>
    <w:basedOn w:val="Normalny"/>
    <w:link w:val="StopkaZnak"/>
    <w:uiPriority w:val="99"/>
    <w:unhideWhenUsed/>
    <w:rsid w:val="00A43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3866"/>
  </w:style>
  <w:style w:type="table" w:styleId="Tabela-Siatka">
    <w:name w:val="Table Grid"/>
    <w:basedOn w:val="Standardowy"/>
    <w:uiPriority w:val="59"/>
    <w:rsid w:val="00A438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,Odstavec,normalny tekst,L1,Numerowanie,List Paragraph,Akapit z listą5"/>
    <w:basedOn w:val="Normalny"/>
    <w:link w:val="AkapitzlistZnak"/>
    <w:uiPriority w:val="34"/>
    <w:qFormat/>
    <w:rsid w:val="00A43866"/>
    <w:pPr>
      <w:ind w:left="720"/>
      <w:contextualSpacing/>
    </w:pPr>
  </w:style>
  <w:style w:type="paragraph" w:styleId="Bezodstpw">
    <w:name w:val="No Spacing"/>
    <w:uiPriority w:val="1"/>
    <w:qFormat/>
    <w:rsid w:val="003B1186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260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60DD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609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6090A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6090A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629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629C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629C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629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629C3"/>
    <w:rPr>
      <w:b/>
      <w:bCs/>
      <w:lang w:eastAsia="en-US"/>
    </w:rPr>
  </w:style>
  <w:style w:type="character" w:styleId="Odwoaniedelikatne">
    <w:name w:val="Subtle Reference"/>
    <w:uiPriority w:val="31"/>
    <w:qFormat/>
    <w:rsid w:val="008D4174"/>
    <w:rPr>
      <w:smallCaps/>
      <w:color w:val="C0504D"/>
      <w:u w:val="single"/>
    </w:rPr>
  </w:style>
  <w:style w:type="paragraph" w:customStyle="1" w:styleId="Default">
    <w:name w:val="Default"/>
    <w:rsid w:val="00730FE6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  <w:style w:type="character" w:customStyle="1" w:styleId="AkapitzlistZnak">
    <w:name w:val="Akapit z listą Znak"/>
    <w:aliases w:val="CW_Lista Znak,Odstavec Znak,normalny tekst Znak,L1 Znak,Numerowanie Znak,List Paragraph Znak,Akapit z listą5 Znak"/>
    <w:link w:val="Akapitzlist"/>
    <w:uiPriority w:val="34"/>
    <w:qFormat/>
    <w:locked/>
    <w:rsid w:val="00827B18"/>
    <w:rPr>
      <w:sz w:val="22"/>
      <w:szCs w:val="22"/>
      <w:lang w:eastAsia="en-US"/>
    </w:rPr>
  </w:style>
  <w:style w:type="paragraph" w:styleId="Podtytu">
    <w:name w:val="Subtitle"/>
    <w:basedOn w:val="Normalny"/>
    <w:link w:val="PodtytuZnak"/>
    <w:qFormat/>
    <w:rsid w:val="00967322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967322"/>
    <w:rPr>
      <w:rFonts w:ascii="Times New Roman" w:eastAsia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699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0DEABE-0F15-4A63-9B70-E0A8F2711F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4</Pages>
  <Words>1018</Words>
  <Characters>6111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Ewa Dud</cp:lastModifiedBy>
  <cp:revision>69</cp:revision>
  <cp:lastPrinted>2014-08-06T07:29:00Z</cp:lastPrinted>
  <dcterms:created xsi:type="dcterms:W3CDTF">2021-03-06T20:27:00Z</dcterms:created>
  <dcterms:modified xsi:type="dcterms:W3CDTF">2022-10-31T10:09:00Z</dcterms:modified>
</cp:coreProperties>
</file>